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206" w:rsidRPr="00402AB8" w:rsidRDefault="007A4206" w:rsidP="00843A5B">
      <w:pPr>
        <w:jc w:val="center"/>
        <w:rPr>
          <w:rFonts w:ascii="Times New Roman" w:hAnsi="Times New Roman"/>
          <w:sz w:val="28"/>
          <w:szCs w:val="28"/>
        </w:rPr>
      </w:pPr>
    </w:p>
    <w:p w:rsidR="005C4028" w:rsidRDefault="005C4028" w:rsidP="005C4028">
      <w:pPr>
        <w:pStyle w:val="ac"/>
        <w:jc w:val="center"/>
        <w:rPr>
          <w:sz w:val="24"/>
          <w:szCs w:val="24"/>
        </w:rPr>
      </w:pPr>
      <w:r>
        <w:rPr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5C4028" w:rsidRDefault="005C4028" w:rsidP="005C4028">
      <w:pPr>
        <w:pStyle w:val="ac"/>
        <w:jc w:val="center"/>
        <w:rPr>
          <w:sz w:val="24"/>
          <w:szCs w:val="24"/>
        </w:rPr>
      </w:pPr>
      <w:r>
        <w:rPr>
          <w:sz w:val="24"/>
          <w:szCs w:val="24"/>
        </w:rPr>
        <w:t>«БЕЛГОРОДСКИЙ СТРОИТЕЛЬНЫЙ КОЛЛЕДЖ»</w:t>
      </w:r>
    </w:p>
    <w:p w:rsidR="005C4028" w:rsidRDefault="005C4028" w:rsidP="005C4028">
      <w:pPr>
        <w:spacing w:line="360" w:lineRule="auto"/>
        <w:jc w:val="both"/>
        <w:rPr>
          <w:rFonts w:asciiTheme="minorHAnsi" w:hAnsiTheme="minorHAnsi" w:cstheme="minorBidi"/>
          <w:sz w:val="28"/>
          <w:szCs w:val="28"/>
        </w:rPr>
      </w:pPr>
    </w:p>
    <w:p w:rsidR="002B6997" w:rsidRPr="00402AB8" w:rsidRDefault="002B6997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383C" w:rsidRPr="00402AB8" w:rsidRDefault="00F5383C" w:rsidP="00F5383C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</w:tblGrid>
      <w:tr w:rsidR="0017510C" w:rsidRPr="00402AB8" w:rsidTr="00F5383C">
        <w:tc>
          <w:tcPr>
            <w:tcW w:w="4786" w:type="dxa"/>
            <w:hideMark/>
          </w:tcPr>
          <w:p w:rsidR="0017510C" w:rsidRPr="00402AB8" w:rsidRDefault="0017510C" w:rsidP="00F5383C">
            <w:pPr>
              <w:pStyle w:val="msonormalbullet2gif"/>
              <w:spacing w:after="120" w:afterAutospacing="0" w:line="240" w:lineRule="atLeast"/>
              <w:contextualSpacing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5C4028" w:rsidRDefault="005C4028" w:rsidP="00811835">
      <w:pPr>
        <w:pStyle w:val="msonormalbullet2gif"/>
        <w:spacing w:line="240" w:lineRule="atLeast"/>
        <w:contextualSpacing/>
        <w:jc w:val="center"/>
        <w:rPr>
          <w:b/>
          <w:sz w:val="28"/>
          <w:szCs w:val="28"/>
        </w:rPr>
      </w:pPr>
    </w:p>
    <w:p w:rsidR="005C4028" w:rsidRDefault="005C4028" w:rsidP="00811835">
      <w:pPr>
        <w:pStyle w:val="msonormalbullet2gif"/>
        <w:spacing w:line="240" w:lineRule="atLeast"/>
        <w:contextualSpacing/>
        <w:jc w:val="center"/>
        <w:rPr>
          <w:b/>
          <w:sz w:val="28"/>
          <w:szCs w:val="28"/>
        </w:rPr>
      </w:pPr>
    </w:p>
    <w:p w:rsidR="00F5383C" w:rsidRPr="000335AB" w:rsidRDefault="00F5383C" w:rsidP="00811835">
      <w:pPr>
        <w:pStyle w:val="msonormalbullet2gif"/>
        <w:spacing w:line="240" w:lineRule="atLeast"/>
        <w:contextualSpacing/>
        <w:jc w:val="center"/>
        <w:rPr>
          <w:sz w:val="28"/>
          <w:szCs w:val="28"/>
        </w:rPr>
      </w:pPr>
      <w:r w:rsidRPr="000335AB">
        <w:rPr>
          <w:sz w:val="28"/>
          <w:szCs w:val="28"/>
        </w:rPr>
        <w:t>Комплект</w:t>
      </w:r>
    </w:p>
    <w:p w:rsidR="00F5383C" w:rsidRPr="000335AB" w:rsidRDefault="00F5383C" w:rsidP="00811835">
      <w:pPr>
        <w:pStyle w:val="msonormalbullet2gif"/>
        <w:spacing w:line="240" w:lineRule="atLeast"/>
        <w:contextualSpacing/>
        <w:jc w:val="center"/>
        <w:rPr>
          <w:sz w:val="28"/>
          <w:szCs w:val="28"/>
        </w:rPr>
      </w:pPr>
      <w:r w:rsidRPr="000335AB">
        <w:rPr>
          <w:sz w:val="28"/>
          <w:szCs w:val="28"/>
        </w:rPr>
        <w:t>контрольно-оценочных средств</w:t>
      </w:r>
    </w:p>
    <w:p w:rsidR="00F5383C" w:rsidRPr="00402AB8" w:rsidRDefault="000335AB" w:rsidP="00811835">
      <w:pPr>
        <w:pStyle w:val="msonormalbullet2gif"/>
        <w:spacing w:line="240" w:lineRule="atLeast"/>
        <w:ind w:firstLine="567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для проведения экзамена (</w:t>
      </w:r>
      <w:r w:rsidR="00F5383C" w:rsidRPr="00402AB8">
        <w:rPr>
          <w:sz w:val="28"/>
          <w:szCs w:val="28"/>
        </w:rPr>
        <w:t>квалификационного)</w:t>
      </w:r>
    </w:p>
    <w:p w:rsidR="00F5383C" w:rsidRPr="00402AB8" w:rsidRDefault="00F5383C" w:rsidP="00811835">
      <w:pPr>
        <w:pStyle w:val="msonormalbullet2gif"/>
        <w:spacing w:line="240" w:lineRule="atLeast"/>
        <w:contextualSpacing/>
        <w:jc w:val="center"/>
        <w:rPr>
          <w:sz w:val="28"/>
          <w:szCs w:val="28"/>
        </w:rPr>
      </w:pPr>
      <w:r w:rsidRPr="00402AB8">
        <w:rPr>
          <w:sz w:val="28"/>
          <w:szCs w:val="28"/>
        </w:rPr>
        <w:t>в рамках программы подготовки специалистов среднего звена</w:t>
      </w:r>
    </w:p>
    <w:p w:rsidR="00F5383C" w:rsidRPr="00402AB8" w:rsidRDefault="00F5383C" w:rsidP="000335AB">
      <w:pPr>
        <w:pStyle w:val="msonormalbullet2gif"/>
        <w:spacing w:after="0" w:afterAutospacing="0" w:line="240" w:lineRule="atLeast"/>
        <w:contextualSpacing/>
        <w:jc w:val="center"/>
        <w:rPr>
          <w:sz w:val="28"/>
          <w:szCs w:val="28"/>
        </w:rPr>
      </w:pPr>
      <w:r w:rsidRPr="00402AB8">
        <w:rPr>
          <w:sz w:val="28"/>
          <w:szCs w:val="28"/>
        </w:rPr>
        <w:t>профессионального модуля</w:t>
      </w:r>
    </w:p>
    <w:p w:rsidR="002B6997" w:rsidRPr="00402AB8" w:rsidRDefault="002B6997" w:rsidP="00811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02AB8">
        <w:rPr>
          <w:rFonts w:ascii="Times New Roman" w:hAnsi="Times New Roman"/>
          <w:b/>
          <w:sz w:val="28"/>
          <w:szCs w:val="28"/>
        </w:rPr>
        <w:t xml:space="preserve">ПМ 04. </w:t>
      </w:r>
      <w:r w:rsidRPr="00402AB8">
        <w:rPr>
          <w:rFonts w:ascii="Times New Roman" w:hAnsi="Times New Roman"/>
          <w:b/>
          <w:color w:val="000000"/>
          <w:sz w:val="28"/>
          <w:szCs w:val="28"/>
        </w:rPr>
        <w:t>Организации видов работ при эксплуатации</w:t>
      </w:r>
    </w:p>
    <w:p w:rsidR="002B6997" w:rsidRPr="00402AB8" w:rsidRDefault="002B6997" w:rsidP="00811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02AB8">
        <w:rPr>
          <w:rFonts w:ascii="Times New Roman" w:hAnsi="Times New Roman"/>
          <w:b/>
          <w:color w:val="000000"/>
          <w:sz w:val="28"/>
          <w:szCs w:val="28"/>
        </w:rPr>
        <w:t xml:space="preserve"> и реконструкции строительных объектов</w:t>
      </w:r>
    </w:p>
    <w:p w:rsidR="002B6997" w:rsidRDefault="00F5383C" w:rsidP="00811835">
      <w:pPr>
        <w:spacing w:after="0"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 w:rsidRPr="00402AB8">
        <w:rPr>
          <w:rFonts w:ascii="Times New Roman" w:hAnsi="Times New Roman"/>
          <w:sz w:val="28"/>
          <w:szCs w:val="28"/>
        </w:rPr>
        <w:t>специальность:</w:t>
      </w:r>
      <w:r w:rsidR="002B6997" w:rsidRPr="00402AB8">
        <w:rPr>
          <w:rFonts w:ascii="Times New Roman" w:hAnsi="Times New Roman"/>
          <w:sz w:val="28"/>
          <w:szCs w:val="28"/>
        </w:rPr>
        <w:t xml:space="preserve"> 08.02.01 « Строительство и эксплуатация зданий и сооружений»</w:t>
      </w:r>
    </w:p>
    <w:p w:rsidR="00BB2FB2" w:rsidRPr="00402AB8" w:rsidRDefault="00BB2FB2" w:rsidP="00811835">
      <w:pPr>
        <w:spacing w:after="0"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(заочное отделение)</w:t>
      </w:r>
    </w:p>
    <w:p w:rsidR="002B6997" w:rsidRPr="00402AB8" w:rsidRDefault="002B6997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6997" w:rsidRPr="00402AB8" w:rsidRDefault="002B6997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6997" w:rsidRPr="00402AB8" w:rsidRDefault="002B6997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6997" w:rsidRPr="00402AB8" w:rsidRDefault="002B6997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6997" w:rsidRPr="00402AB8" w:rsidRDefault="002B6997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6997" w:rsidRPr="00402AB8" w:rsidRDefault="002B6997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6997" w:rsidRPr="00402AB8" w:rsidRDefault="002B6997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6997" w:rsidRPr="00402AB8" w:rsidRDefault="002B6997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6997" w:rsidRPr="00402AB8" w:rsidRDefault="002B6997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6997" w:rsidRPr="00402AB8" w:rsidRDefault="002B6997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6997" w:rsidRPr="00402AB8" w:rsidRDefault="002B6997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6997" w:rsidRDefault="002B6997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510C" w:rsidRDefault="0017510C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510C" w:rsidRDefault="0017510C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510C" w:rsidRDefault="0017510C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510C" w:rsidRDefault="0017510C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510C" w:rsidRDefault="0017510C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510C" w:rsidRDefault="0017510C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510C" w:rsidRDefault="0017510C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C4028" w:rsidRDefault="005C4028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C4028" w:rsidRDefault="005C4028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C4028" w:rsidRDefault="005C4028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510C" w:rsidRPr="00402AB8" w:rsidRDefault="0017510C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6997" w:rsidRPr="00402AB8" w:rsidRDefault="002B6997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6997" w:rsidRDefault="0017510C" w:rsidP="008118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Белгород 201</w:t>
      </w:r>
      <w:r w:rsidR="003638FA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</w:p>
    <w:p w:rsidR="002B6997" w:rsidRPr="00402AB8" w:rsidRDefault="002B6997" w:rsidP="002B6997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</w:p>
    <w:p w:rsidR="000335AB" w:rsidRPr="000335AB" w:rsidRDefault="000335AB" w:rsidP="000335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Комплект контрольно-оценочных средств по профессиональному модулю ПМ.04</w:t>
      </w:r>
      <w:r w:rsidRPr="000335A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0335AB">
        <w:rPr>
          <w:rFonts w:ascii="Times New Roman" w:hAnsi="Times New Roman"/>
          <w:color w:val="000000"/>
          <w:sz w:val="28"/>
          <w:szCs w:val="28"/>
        </w:rPr>
        <w:t>Организации видов работ при эксплуатации и реконструкции строительных объектов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разработан на основе </w:t>
      </w:r>
      <w:r w:rsidRPr="00D95B46">
        <w:rPr>
          <w:rFonts w:ascii="Times New Roman" w:hAnsi="Times New Roman"/>
          <w:sz w:val="28"/>
          <w:szCs w:val="28"/>
        </w:rPr>
        <w:t>Федерального государственного образовательного стандарта и рабочей общей  образовательной программы</w:t>
      </w:r>
      <w:r w:rsidRPr="00527A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>по специальности 08.02.01«Строительство и эксплуатация зданий и сооружений», профессия – техник.</w:t>
      </w:r>
    </w:p>
    <w:p w:rsidR="000335AB" w:rsidRDefault="000335AB" w:rsidP="000335A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335AB" w:rsidRPr="00132E85" w:rsidRDefault="000335AB" w:rsidP="000335AB">
      <w:pPr>
        <w:tabs>
          <w:tab w:val="left" w:pos="1980"/>
          <w:tab w:val="left" w:pos="2340"/>
          <w:tab w:val="left" w:pos="8100"/>
        </w:tabs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132E85">
        <w:rPr>
          <w:rStyle w:val="FontStyle11"/>
          <w:sz w:val="28"/>
          <w:szCs w:val="28"/>
        </w:rPr>
        <w:t xml:space="preserve">Организация-разработчик: </w:t>
      </w:r>
    </w:p>
    <w:p w:rsidR="000335AB" w:rsidRPr="00132E85" w:rsidRDefault="000335AB" w:rsidP="000335AB">
      <w:pPr>
        <w:spacing w:line="240" w:lineRule="auto"/>
        <w:ind w:right="60"/>
        <w:rPr>
          <w:rFonts w:ascii="Times New Roman" w:hAnsi="Times New Roman"/>
          <w:sz w:val="28"/>
          <w:szCs w:val="28"/>
        </w:rPr>
      </w:pPr>
      <w:r w:rsidRPr="00132E85">
        <w:rPr>
          <w:rFonts w:ascii="Times New Roman" w:hAnsi="Times New Roman"/>
          <w:sz w:val="28"/>
          <w:szCs w:val="28"/>
        </w:rPr>
        <w:t>Рабочая группа специальности 08.02.01 Строительство и эксплуатации зданий и сооружений Федерального учебно-методического объединения в системе среднего профессионального образования по укрупненной группе профессий, специальностей 08.00.00 Техника и технологии строительства</w:t>
      </w:r>
    </w:p>
    <w:p w:rsidR="000335AB" w:rsidRPr="00132E85" w:rsidRDefault="000335AB" w:rsidP="000335AB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 w:rsidRPr="00132E85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0335AB" w:rsidRDefault="000335AB" w:rsidP="000335AB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335AB" w:rsidRPr="009C4634" w:rsidRDefault="000335AB" w:rsidP="000335AB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C4634">
        <w:rPr>
          <w:rFonts w:ascii="Times New Roman" w:hAnsi="Times New Roman"/>
          <w:sz w:val="28"/>
          <w:szCs w:val="28"/>
        </w:rPr>
        <w:t xml:space="preserve">Разработчики: </w:t>
      </w:r>
    </w:p>
    <w:p w:rsidR="000335AB" w:rsidRPr="009C4634" w:rsidRDefault="000335AB" w:rsidP="000335AB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Родионова Татьяна Викторовна</w:t>
      </w:r>
      <w:r w:rsidRPr="009C46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преподаватель ОГАПОУ «Белгородский строительный колледж».</w:t>
      </w:r>
    </w:p>
    <w:p w:rsidR="000335AB" w:rsidRPr="00527AE4" w:rsidRDefault="000335AB" w:rsidP="000335AB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0335AB" w:rsidRPr="000E6362" w:rsidRDefault="000335AB" w:rsidP="000335AB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:rsidR="000335AB" w:rsidRPr="000E6362" w:rsidRDefault="000335AB" w:rsidP="000335AB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  <w:r w:rsidRPr="000E6362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0335AB" w:rsidRPr="000E6362" w:rsidRDefault="000335AB" w:rsidP="000335AB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</w:p>
    <w:p w:rsidR="000335AB" w:rsidRPr="000E6362" w:rsidRDefault="000335AB" w:rsidP="000335AB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  <w:r w:rsidRPr="000E6362">
        <w:rPr>
          <w:rStyle w:val="FontStyle11"/>
          <w:sz w:val="28"/>
          <w:szCs w:val="28"/>
        </w:rPr>
        <w:t>Протокол № ___ от_______________ 20__ г.</w:t>
      </w:r>
    </w:p>
    <w:p w:rsidR="000335AB" w:rsidRPr="000E6362" w:rsidRDefault="000335AB" w:rsidP="000335AB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  <w:r w:rsidRPr="000E6362">
        <w:rPr>
          <w:rStyle w:val="FontStyle11"/>
          <w:sz w:val="28"/>
          <w:szCs w:val="28"/>
        </w:rPr>
        <w:t>Заместитель директора по учебно-производственной  работе</w:t>
      </w:r>
    </w:p>
    <w:p w:rsidR="000335AB" w:rsidRPr="000E6362" w:rsidRDefault="000335AB" w:rsidP="000335AB">
      <w:pPr>
        <w:spacing w:after="0"/>
        <w:rPr>
          <w:rFonts w:ascii="Times New Roman" w:hAnsi="Times New Roman"/>
          <w:sz w:val="28"/>
          <w:szCs w:val="28"/>
        </w:rPr>
      </w:pPr>
      <w:r w:rsidRPr="000E6362">
        <w:rPr>
          <w:rFonts w:ascii="Times New Roman" w:hAnsi="Times New Roman"/>
          <w:sz w:val="28"/>
          <w:szCs w:val="28"/>
        </w:rPr>
        <w:t>_____________________________</w:t>
      </w:r>
    </w:p>
    <w:p w:rsidR="000335AB" w:rsidRPr="000E6362" w:rsidRDefault="000335AB" w:rsidP="000335AB">
      <w:pPr>
        <w:spacing w:after="0"/>
        <w:rPr>
          <w:rFonts w:ascii="Times New Roman" w:hAnsi="Times New Roman"/>
          <w:sz w:val="28"/>
          <w:szCs w:val="28"/>
        </w:rPr>
      </w:pPr>
    </w:p>
    <w:p w:rsidR="000335AB" w:rsidRPr="000E6362" w:rsidRDefault="000335AB" w:rsidP="000335AB">
      <w:pPr>
        <w:spacing w:after="0"/>
        <w:rPr>
          <w:sz w:val="28"/>
          <w:szCs w:val="28"/>
        </w:rPr>
      </w:pPr>
      <w:r w:rsidRPr="000E6362">
        <w:rPr>
          <w:rFonts w:ascii="Times New Roman" w:hAnsi="Times New Roman"/>
          <w:sz w:val="28"/>
          <w:szCs w:val="28"/>
        </w:rPr>
        <w:t>Рассмотрено на заседании предметно - цикловой комиссии</w:t>
      </w:r>
    </w:p>
    <w:p w:rsidR="000335AB" w:rsidRPr="000E6362" w:rsidRDefault="000335AB" w:rsidP="000335AB">
      <w:pPr>
        <w:spacing w:line="360" w:lineRule="auto"/>
        <w:rPr>
          <w:sz w:val="28"/>
          <w:szCs w:val="28"/>
        </w:rPr>
      </w:pPr>
    </w:p>
    <w:p w:rsidR="000335AB" w:rsidRPr="000E6362" w:rsidRDefault="000335AB" w:rsidP="000335AB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0E6362">
        <w:rPr>
          <w:rStyle w:val="FontStyle11"/>
          <w:sz w:val="28"/>
          <w:szCs w:val="28"/>
        </w:rPr>
        <w:t>Протокол № ___ от_______________ 20__ г.</w:t>
      </w:r>
    </w:p>
    <w:p w:rsidR="000335AB" w:rsidRPr="000E6362" w:rsidRDefault="000335AB" w:rsidP="000335AB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0E6362">
        <w:rPr>
          <w:rStyle w:val="FontStyle11"/>
          <w:sz w:val="28"/>
          <w:szCs w:val="28"/>
        </w:rPr>
        <w:t>Председатель</w:t>
      </w:r>
      <w:r w:rsidRPr="000E6362">
        <w:rPr>
          <w:sz w:val="28"/>
          <w:szCs w:val="28"/>
        </w:rPr>
        <w:t xml:space="preserve"> предметной цикловой комиссии</w:t>
      </w:r>
    </w:p>
    <w:p w:rsidR="000335AB" w:rsidRPr="000E6362" w:rsidRDefault="000335AB" w:rsidP="000335AB">
      <w:pPr>
        <w:pStyle w:val="11"/>
        <w:rPr>
          <w:rFonts w:ascii="Times New Roman" w:hAnsi="Times New Roman"/>
          <w:sz w:val="28"/>
          <w:szCs w:val="28"/>
        </w:rPr>
      </w:pPr>
      <w:r w:rsidRPr="000E6362">
        <w:rPr>
          <w:rFonts w:ascii="Times New Roman" w:hAnsi="Times New Roman"/>
          <w:sz w:val="28"/>
          <w:szCs w:val="28"/>
        </w:rPr>
        <w:t>____________________________</w:t>
      </w:r>
    </w:p>
    <w:p w:rsidR="000335AB" w:rsidRDefault="000335AB" w:rsidP="000335AB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335AB" w:rsidRDefault="000335AB" w:rsidP="000335AB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B6997" w:rsidRDefault="002B6997" w:rsidP="002B699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0318E" w:rsidRDefault="0090318E" w:rsidP="002B699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0318E" w:rsidRDefault="0090318E" w:rsidP="002B699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0318E" w:rsidRDefault="0090318E" w:rsidP="002B699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0318E" w:rsidRDefault="0090318E" w:rsidP="002B699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72775" w:rsidRDefault="00C72775" w:rsidP="002B699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72775" w:rsidRDefault="00C72775" w:rsidP="002B699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72775" w:rsidRDefault="00C72775" w:rsidP="002B699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0318E" w:rsidRPr="00402AB8" w:rsidRDefault="0090318E" w:rsidP="002B699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B6997" w:rsidRPr="00402AB8" w:rsidRDefault="00E6434E" w:rsidP="002B699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02AB8">
        <w:rPr>
          <w:rFonts w:ascii="Times New Roman" w:hAnsi="Times New Roman"/>
          <w:b/>
          <w:sz w:val="28"/>
          <w:szCs w:val="28"/>
        </w:rPr>
        <w:t>СОДЕРЖАНИЕ</w:t>
      </w:r>
    </w:p>
    <w:p w:rsidR="002B6997" w:rsidRPr="00402AB8" w:rsidRDefault="002B6997" w:rsidP="002B6997">
      <w:pPr>
        <w:pStyle w:val="ListParagraph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02AB8">
        <w:rPr>
          <w:rFonts w:ascii="Times New Roman" w:hAnsi="Times New Roman"/>
          <w:sz w:val="28"/>
          <w:szCs w:val="28"/>
        </w:rPr>
        <w:t>Введение.</w:t>
      </w:r>
    </w:p>
    <w:p w:rsidR="002B6997" w:rsidRPr="00402AB8" w:rsidRDefault="002B6997" w:rsidP="002B6997">
      <w:pPr>
        <w:pStyle w:val="NoSpacing1"/>
        <w:rPr>
          <w:rFonts w:ascii="Times New Roman" w:hAnsi="Times New Roman"/>
          <w:i/>
          <w:iCs/>
          <w:sz w:val="28"/>
          <w:szCs w:val="28"/>
        </w:rPr>
      </w:pPr>
      <w:r w:rsidRPr="00402AB8">
        <w:rPr>
          <w:rFonts w:ascii="Times New Roman" w:hAnsi="Times New Roman"/>
          <w:sz w:val="28"/>
          <w:szCs w:val="28"/>
        </w:rPr>
        <w:t>1.ПАСПОРТ КОМПЛЕКТА ОЦЕНОЧНЫХ СРЕДСТВ</w:t>
      </w:r>
    </w:p>
    <w:p w:rsidR="002B6997" w:rsidRPr="00402AB8" w:rsidRDefault="002B6997" w:rsidP="002B6997">
      <w:pPr>
        <w:pStyle w:val="ListParagraph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02AB8">
        <w:rPr>
          <w:rFonts w:ascii="Times New Roman" w:hAnsi="Times New Roman"/>
          <w:sz w:val="28"/>
          <w:szCs w:val="28"/>
        </w:rPr>
        <w:t>1.1. Область применения комплекта оценочных средств</w:t>
      </w:r>
    </w:p>
    <w:p w:rsidR="002B6997" w:rsidRPr="00402AB8" w:rsidRDefault="002B6997" w:rsidP="002B6997">
      <w:pPr>
        <w:pStyle w:val="ListParagraph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02AB8">
        <w:rPr>
          <w:rFonts w:ascii="Times New Roman" w:hAnsi="Times New Roman"/>
          <w:sz w:val="28"/>
          <w:szCs w:val="28"/>
        </w:rPr>
        <w:t>1.2. Формы контроля и оценивания элементов профессионального модуля.</w:t>
      </w:r>
    </w:p>
    <w:p w:rsidR="002B6997" w:rsidRPr="00402AB8" w:rsidRDefault="002B6997" w:rsidP="002B6997">
      <w:pPr>
        <w:spacing w:after="0" w:line="240" w:lineRule="auto"/>
        <w:rPr>
          <w:sz w:val="28"/>
          <w:szCs w:val="28"/>
        </w:rPr>
      </w:pPr>
    </w:p>
    <w:p w:rsidR="002B6997" w:rsidRPr="00402AB8" w:rsidRDefault="002B6997" w:rsidP="002B6997">
      <w:pPr>
        <w:pStyle w:val="NoSpacing1"/>
        <w:rPr>
          <w:rFonts w:ascii="Times New Roman" w:hAnsi="Times New Roman"/>
          <w:sz w:val="28"/>
          <w:szCs w:val="28"/>
        </w:rPr>
      </w:pPr>
      <w:r w:rsidRPr="00402AB8">
        <w:rPr>
          <w:rFonts w:ascii="Times New Roman" w:hAnsi="Times New Roman"/>
          <w:sz w:val="28"/>
          <w:szCs w:val="28"/>
        </w:rPr>
        <w:t>2. РЕЗУЛЬТАТЫ ОСВОЕНИЯ МОДУЛЯ, ПОДЛЕЖАЩИЕ ПРОВЕРКЕ</w:t>
      </w:r>
    </w:p>
    <w:p w:rsidR="002B6997" w:rsidRPr="00402AB8" w:rsidRDefault="002B6997" w:rsidP="002B6997">
      <w:pPr>
        <w:pStyle w:val="NoSpacing1"/>
        <w:rPr>
          <w:rFonts w:ascii="Times New Roman" w:hAnsi="Times New Roman"/>
          <w:sz w:val="28"/>
          <w:szCs w:val="28"/>
        </w:rPr>
      </w:pPr>
      <w:r w:rsidRPr="00402AB8">
        <w:rPr>
          <w:rFonts w:ascii="Times New Roman" w:hAnsi="Times New Roman"/>
          <w:sz w:val="28"/>
          <w:szCs w:val="28"/>
        </w:rPr>
        <w:t>НА ЭКЗАМЕНЕ (квалификационном)</w:t>
      </w:r>
    </w:p>
    <w:p w:rsidR="002B6997" w:rsidRPr="00402AB8" w:rsidRDefault="002B6997" w:rsidP="002B6997">
      <w:pPr>
        <w:pStyle w:val="NoSpacing1"/>
        <w:rPr>
          <w:rFonts w:ascii="Times New Roman" w:hAnsi="Times New Roman"/>
          <w:sz w:val="28"/>
          <w:szCs w:val="28"/>
        </w:rPr>
      </w:pPr>
      <w:r w:rsidRPr="00402AB8">
        <w:rPr>
          <w:rFonts w:ascii="Times New Roman" w:hAnsi="Times New Roman"/>
          <w:sz w:val="28"/>
          <w:szCs w:val="28"/>
        </w:rPr>
        <w:t>2.1.Профессиональные компетенции, подлежащие проверке при выполнении задания.</w:t>
      </w:r>
    </w:p>
    <w:p w:rsidR="002B6997" w:rsidRPr="00402AB8" w:rsidRDefault="002B6997" w:rsidP="002B6997">
      <w:pPr>
        <w:pStyle w:val="NoSpacing1"/>
        <w:rPr>
          <w:rFonts w:ascii="Times New Roman" w:hAnsi="Times New Roman"/>
          <w:sz w:val="28"/>
          <w:szCs w:val="28"/>
        </w:rPr>
      </w:pPr>
      <w:r w:rsidRPr="00402AB8">
        <w:rPr>
          <w:rFonts w:ascii="Times New Roman" w:hAnsi="Times New Roman"/>
          <w:sz w:val="28"/>
          <w:szCs w:val="28"/>
        </w:rPr>
        <w:t>2.2. Общие компетенции, подлежащие проверке при выполнении задания.</w:t>
      </w:r>
    </w:p>
    <w:p w:rsidR="002B6997" w:rsidRPr="00402AB8" w:rsidRDefault="002B6997" w:rsidP="002B6997">
      <w:pPr>
        <w:spacing w:after="0" w:line="240" w:lineRule="auto"/>
        <w:rPr>
          <w:sz w:val="28"/>
          <w:szCs w:val="28"/>
        </w:rPr>
      </w:pPr>
    </w:p>
    <w:p w:rsidR="002B6997" w:rsidRPr="00402AB8" w:rsidRDefault="002B6997" w:rsidP="002B6997">
      <w:pPr>
        <w:pStyle w:val="NoSpacing1"/>
        <w:rPr>
          <w:rFonts w:ascii="Times New Roman" w:hAnsi="Times New Roman"/>
          <w:sz w:val="28"/>
          <w:szCs w:val="28"/>
        </w:rPr>
      </w:pPr>
      <w:r w:rsidRPr="00402AB8">
        <w:rPr>
          <w:rFonts w:ascii="Times New Roman" w:hAnsi="Times New Roman"/>
          <w:sz w:val="28"/>
          <w:szCs w:val="28"/>
        </w:rPr>
        <w:t>3. КОНТРОЛЬНО-ОЦЕНОЧНЫЕ МАТЕРИАЛЫ ДЛЯ ПРОВЕДЕНИЯ</w:t>
      </w:r>
    </w:p>
    <w:p w:rsidR="002B6997" w:rsidRPr="00402AB8" w:rsidRDefault="002B6997" w:rsidP="002B6997">
      <w:pPr>
        <w:pStyle w:val="NoSpacing1"/>
        <w:rPr>
          <w:rFonts w:ascii="Times New Roman" w:hAnsi="Times New Roman"/>
          <w:sz w:val="28"/>
          <w:szCs w:val="28"/>
        </w:rPr>
      </w:pPr>
      <w:r w:rsidRPr="00402AB8">
        <w:rPr>
          <w:rFonts w:ascii="Times New Roman" w:hAnsi="Times New Roman"/>
          <w:spacing w:val="-1"/>
          <w:sz w:val="28"/>
          <w:szCs w:val="28"/>
        </w:rPr>
        <w:t>ЭКЗАМЕНА (квалификационного)</w:t>
      </w:r>
    </w:p>
    <w:p w:rsidR="002B6997" w:rsidRPr="00402AB8" w:rsidRDefault="002B6997" w:rsidP="002B6997">
      <w:pPr>
        <w:spacing w:after="0" w:line="240" w:lineRule="auto"/>
        <w:rPr>
          <w:sz w:val="28"/>
          <w:szCs w:val="28"/>
        </w:rPr>
      </w:pPr>
    </w:p>
    <w:p w:rsidR="002B6997" w:rsidRPr="00402AB8" w:rsidRDefault="002B6997" w:rsidP="002B6997">
      <w:pPr>
        <w:rPr>
          <w:sz w:val="28"/>
          <w:szCs w:val="28"/>
        </w:rPr>
      </w:pPr>
    </w:p>
    <w:p w:rsidR="002B6997" w:rsidRPr="00402AB8" w:rsidRDefault="002B6997" w:rsidP="002B6997">
      <w:pPr>
        <w:rPr>
          <w:sz w:val="28"/>
          <w:szCs w:val="28"/>
        </w:rPr>
      </w:pPr>
    </w:p>
    <w:p w:rsidR="002B6997" w:rsidRPr="00402AB8" w:rsidRDefault="002B6997" w:rsidP="002B6997">
      <w:pPr>
        <w:rPr>
          <w:sz w:val="28"/>
          <w:szCs w:val="28"/>
        </w:rPr>
      </w:pPr>
    </w:p>
    <w:p w:rsidR="002B6997" w:rsidRPr="00402AB8" w:rsidRDefault="002B6997" w:rsidP="002B6997">
      <w:pPr>
        <w:rPr>
          <w:sz w:val="28"/>
          <w:szCs w:val="28"/>
        </w:rPr>
      </w:pPr>
    </w:p>
    <w:p w:rsidR="002B6997" w:rsidRPr="00402AB8" w:rsidRDefault="002B6997" w:rsidP="002B6997">
      <w:pPr>
        <w:rPr>
          <w:sz w:val="28"/>
          <w:szCs w:val="28"/>
        </w:rPr>
      </w:pPr>
    </w:p>
    <w:p w:rsidR="002B6997" w:rsidRPr="00402AB8" w:rsidRDefault="002B6997" w:rsidP="002B6997">
      <w:pPr>
        <w:rPr>
          <w:sz w:val="28"/>
          <w:szCs w:val="28"/>
        </w:rPr>
      </w:pPr>
    </w:p>
    <w:p w:rsidR="002B6997" w:rsidRPr="00402AB8" w:rsidRDefault="002B6997" w:rsidP="002B6997">
      <w:pPr>
        <w:rPr>
          <w:sz w:val="28"/>
          <w:szCs w:val="28"/>
        </w:rPr>
      </w:pPr>
    </w:p>
    <w:p w:rsidR="002B6997" w:rsidRPr="00402AB8" w:rsidRDefault="002B6997" w:rsidP="002B6997">
      <w:pPr>
        <w:rPr>
          <w:sz w:val="28"/>
          <w:szCs w:val="28"/>
        </w:rPr>
      </w:pPr>
    </w:p>
    <w:p w:rsidR="002B6997" w:rsidRPr="00402AB8" w:rsidRDefault="002B6997" w:rsidP="002B6997">
      <w:pPr>
        <w:rPr>
          <w:sz w:val="28"/>
          <w:szCs w:val="28"/>
        </w:rPr>
      </w:pPr>
    </w:p>
    <w:p w:rsidR="002B6997" w:rsidRPr="00402AB8" w:rsidRDefault="002B6997" w:rsidP="002B6997">
      <w:pPr>
        <w:rPr>
          <w:sz w:val="28"/>
          <w:szCs w:val="28"/>
        </w:rPr>
      </w:pPr>
    </w:p>
    <w:p w:rsidR="002B6997" w:rsidRPr="00402AB8" w:rsidRDefault="002B6997" w:rsidP="002B6997">
      <w:pPr>
        <w:rPr>
          <w:sz w:val="28"/>
          <w:szCs w:val="28"/>
        </w:rPr>
      </w:pPr>
    </w:p>
    <w:p w:rsidR="006D519D" w:rsidRDefault="006D519D" w:rsidP="006D519D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90318E" w:rsidRDefault="0090318E" w:rsidP="006D519D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90318E" w:rsidRDefault="0090318E" w:rsidP="006D519D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90318E" w:rsidRDefault="0090318E" w:rsidP="006D519D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90318E" w:rsidRDefault="0090318E" w:rsidP="006D519D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90318E" w:rsidRDefault="0090318E" w:rsidP="006D519D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90318E" w:rsidRDefault="0090318E" w:rsidP="006D519D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90318E" w:rsidRDefault="0090318E" w:rsidP="006D519D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6D519D" w:rsidRDefault="006D519D" w:rsidP="006A267D">
      <w:pPr>
        <w:pStyle w:val="Default"/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7A4206" w:rsidRPr="00402AB8" w:rsidRDefault="007A4206" w:rsidP="006A267D">
      <w:pPr>
        <w:pStyle w:val="Default"/>
        <w:spacing w:line="360" w:lineRule="auto"/>
        <w:ind w:firstLine="567"/>
        <w:jc w:val="center"/>
        <w:rPr>
          <w:b/>
          <w:bCs/>
          <w:sz w:val="28"/>
          <w:szCs w:val="28"/>
        </w:rPr>
      </w:pPr>
      <w:r w:rsidRPr="00402AB8">
        <w:rPr>
          <w:b/>
          <w:bCs/>
          <w:sz w:val="28"/>
          <w:szCs w:val="28"/>
        </w:rPr>
        <w:t>Введение</w:t>
      </w:r>
    </w:p>
    <w:p w:rsidR="0017510C" w:rsidRDefault="0017510C" w:rsidP="0017510C">
      <w:pPr>
        <w:pStyle w:val="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>
        <w:rPr>
          <w:sz w:val="28"/>
          <w:szCs w:val="28"/>
        </w:rPr>
        <w:t xml:space="preserve"> </w:t>
      </w:r>
      <w:r w:rsidRPr="00E66FC3">
        <w:rPr>
          <w:rFonts w:ascii="Times New Roman" w:hAnsi="Times New Roman"/>
          <w:sz w:val="28"/>
          <w:szCs w:val="28"/>
        </w:rPr>
        <w:t>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17510C" w:rsidRDefault="0017510C" w:rsidP="0017510C">
      <w:pPr>
        <w:pStyle w:val="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Контрольно-оценочные средства (КОС)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контрольно-оценочных средств предъявляются следующие требования:</w:t>
      </w:r>
    </w:p>
    <w:p w:rsidR="0017510C" w:rsidRDefault="0017510C" w:rsidP="0017510C">
      <w:pPr>
        <w:pStyle w:val="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17510C" w:rsidRDefault="0017510C" w:rsidP="0017510C">
      <w:pPr>
        <w:pStyle w:val="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17510C" w:rsidRDefault="0017510C" w:rsidP="0017510C">
      <w:pPr>
        <w:pStyle w:val="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КОС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17510C" w:rsidRDefault="0017510C" w:rsidP="0017510C">
      <w:pPr>
        <w:pStyle w:val="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компетентностно-ориентированный,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17510C" w:rsidRPr="003D4817" w:rsidRDefault="0017510C" w:rsidP="0017510C">
      <w:pPr>
        <w:pStyle w:val="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142B4E" w:rsidRPr="00142B4E" w:rsidRDefault="0017510C" w:rsidP="00142B4E">
      <w:pPr>
        <w:pStyle w:val="NoSpacing1"/>
        <w:jc w:val="center"/>
        <w:rPr>
          <w:rFonts w:ascii="Times New Roman" w:hAnsi="Times New Roman"/>
          <w:b/>
          <w:i/>
          <w:iCs/>
          <w:sz w:val="28"/>
          <w:szCs w:val="28"/>
        </w:rPr>
      </w:pPr>
      <w:r w:rsidRPr="00142B4E">
        <w:rPr>
          <w:rFonts w:ascii="Times New Roman" w:hAnsi="Times New Roman"/>
          <w:b/>
          <w:sz w:val="32"/>
          <w:szCs w:val="32"/>
        </w:rPr>
        <w:lastRenderedPageBreak/>
        <w:t>1.</w:t>
      </w:r>
      <w:r w:rsidRPr="00142B4E"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="00142B4E" w:rsidRPr="00142B4E">
        <w:rPr>
          <w:rFonts w:ascii="Times New Roman" w:hAnsi="Times New Roman"/>
          <w:b/>
          <w:sz w:val="28"/>
          <w:szCs w:val="28"/>
        </w:rPr>
        <w:t>ПАСПОРТ КОМПЛЕКТА ОЦЕНОЧНЫХ СРЕДСТВ</w:t>
      </w:r>
    </w:p>
    <w:p w:rsidR="0017510C" w:rsidRPr="00142B4E" w:rsidRDefault="0017510C" w:rsidP="00843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32"/>
          <w:szCs w:val="32"/>
        </w:rPr>
      </w:pPr>
    </w:p>
    <w:p w:rsidR="00344D0D" w:rsidRDefault="00344D0D" w:rsidP="000335AB">
      <w:pPr>
        <w:pStyle w:val="12"/>
        <w:numPr>
          <w:ilvl w:val="1"/>
          <w:numId w:val="35"/>
        </w:numPr>
        <w:tabs>
          <w:tab w:val="clear" w:pos="720"/>
          <w:tab w:val="num" w:pos="142"/>
        </w:tabs>
        <w:spacing w:after="0" w:line="360" w:lineRule="auto"/>
        <w:ind w:left="142" w:firstLine="709"/>
        <w:jc w:val="center"/>
        <w:rPr>
          <w:rFonts w:ascii="Times New Roman" w:hAnsi="Times New Roman"/>
          <w:b/>
          <w:sz w:val="28"/>
          <w:szCs w:val="28"/>
        </w:rPr>
      </w:pPr>
      <w:r w:rsidRPr="0068561D">
        <w:rPr>
          <w:rFonts w:ascii="Times New Roman" w:hAnsi="Times New Roman"/>
          <w:b/>
          <w:sz w:val="28"/>
          <w:szCs w:val="28"/>
        </w:rPr>
        <w:t>Область применения комплекта оценочных средств</w:t>
      </w:r>
    </w:p>
    <w:p w:rsidR="00344D0D" w:rsidRDefault="00344D0D" w:rsidP="000335AB">
      <w:pPr>
        <w:pStyle w:val="12"/>
        <w:tabs>
          <w:tab w:val="num" w:pos="142"/>
        </w:tabs>
        <w:spacing w:after="0" w:line="360" w:lineRule="auto"/>
        <w:ind w:left="142" w:right="57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>Комплект оценочных средств предназначен для оценки результатов освоения</w:t>
      </w:r>
      <w:r w:rsidRPr="00635CEC">
        <w:rPr>
          <w:rFonts w:ascii="Times New Roman" w:hAnsi="Times New Roman"/>
          <w:sz w:val="28"/>
          <w:szCs w:val="28"/>
        </w:rPr>
        <w:t xml:space="preserve"> </w:t>
      </w:r>
      <w:r w:rsidRPr="00E921A8">
        <w:rPr>
          <w:rFonts w:ascii="Times New Roman" w:hAnsi="Times New Roman"/>
          <w:sz w:val="28"/>
          <w:szCs w:val="28"/>
        </w:rPr>
        <w:t>ПМ 0</w:t>
      </w:r>
      <w:r>
        <w:rPr>
          <w:rFonts w:ascii="Times New Roman" w:hAnsi="Times New Roman"/>
          <w:sz w:val="28"/>
          <w:szCs w:val="28"/>
        </w:rPr>
        <w:t>4</w:t>
      </w:r>
      <w:r w:rsidRPr="00E921A8">
        <w:rPr>
          <w:rFonts w:ascii="Times New Roman" w:hAnsi="Times New Roman"/>
          <w:sz w:val="28"/>
          <w:szCs w:val="28"/>
        </w:rPr>
        <w:t>.</w:t>
      </w:r>
      <w:r w:rsidRPr="00344D0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«О</w:t>
      </w:r>
      <w:r w:rsidRPr="00344D0D">
        <w:rPr>
          <w:rFonts w:ascii="Times New Roman" w:hAnsi="Times New Roman"/>
          <w:color w:val="000000"/>
          <w:sz w:val="28"/>
          <w:szCs w:val="28"/>
        </w:rPr>
        <w:t>рганизации видов работ при эксплуатации и реконструкции строительных объектов</w:t>
      </w:r>
      <w:r>
        <w:rPr>
          <w:rFonts w:ascii="Times New Roman" w:hAnsi="Times New Roman"/>
          <w:color w:val="000000"/>
          <w:sz w:val="28"/>
          <w:szCs w:val="28"/>
        </w:rPr>
        <w:t>».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344D0D" w:rsidRDefault="00344D0D" w:rsidP="000335AB">
      <w:pPr>
        <w:pStyle w:val="12"/>
        <w:tabs>
          <w:tab w:val="num" w:pos="142"/>
        </w:tabs>
        <w:spacing w:after="0" w:line="360" w:lineRule="auto"/>
        <w:ind w:left="142" w:right="57" w:firstLine="709"/>
        <w:jc w:val="both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sz w:val="28"/>
          <w:szCs w:val="28"/>
        </w:rPr>
        <w:t>Результатом освоения профессионального модуля является готовность обучающегося к выполнению вида профессиональной деятельности, в том числе профессиональными и общими компетенциями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6D519D" w:rsidRDefault="007A4206" w:rsidP="000335AB">
      <w:pPr>
        <w:tabs>
          <w:tab w:val="num" w:pos="142"/>
        </w:tabs>
        <w:spacing w:line="360" w:lineRule="auto"/>
        <w:ind w:left="142" w:firstLine="709"/>
        <w:jc w:val="both"/>
        <w:rPr>
          <w:rFonts w:ascii="Times New Roman" w:hAnsi="Times New Roman"/>
          <w:sz w:val="28"/>
          <w:szCs w:val="28"/>
        </w:rPr>
      </w:pPr>
      <w:r w:rsidRPr="00402AB8">
        <w:rPr>
          <w:rFonts w:ascii="Times New Roman" w:hAnsi="Times New Roman"/>
          <w:sz w:val="28"/>
          <w:szCs w:val="28"/>
        </w:rPr>
        <w:t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освоен / не освоен».</w:t>
      </w:r>
    </w:p>
    <w:p w:rsidR="00344D0D" w:rsidRPr="0090318E" w:rsidRDefault="00344D0D" w:rsidP="0090318E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>1.2. ФОРМЫ КОНТРОЛЯ И ОЦЕНИВАНИЯ ЭЛЕМЕНТОВ ПРОФЕССИОНАЛЬНОГО МОДУЛЯ</w:t>
      </w:r>
    </w:p>
    <w:p w:rsidR="007A4206" w:rsidRPr="00402AB8" w:rsidRDefault="007A4206" w:rsidP="00843A5B">
      <w:pPr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402AB8">
        <w:rPr>
          <w:rFonts w:ascii="Times New Roman" w:hAnsi="Times New Roman"/>
          <w:b/>
          <w:sz w:val="28"/>
          <w:szCs w:val="28"/>
        </w:rPr>
        <w:t>Таблица 1</w:t>
      </w:r>
    </w:p>
    <w:tbl>
      <w:tblPr>
        <w:tblW w:w="96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1"/>
        <w:gridCol w:w="2818"/>
        <w:gridCol w:w="4457"/>
      </w:tblGrid>
      <w:tr w:rsidR="007A4206" w:rsidRPr="00402AB8" w:rsidTr="000335AB">
        <w:tc>
          <w:tcPr>
            <w:tcW w:w="2411" w:type="dxa"/>
            <w:vMerge w:val="restart"/>
          </w:tcPr>
          <w:p w:rsidR="007A4206" w:rsidRPr="00402AB8" w:rsidRDefault="007A4206" w:rsidP="00536A0B">
            <w:pPr>
              <w:pStyle w:val="a6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8"/>
                <w:szCs w:val="28"/>
              </w:rPr>
            </w:pPr>
            <w:r w:rsidRPr="00402AB8">
              <w:rPr>
                <w:rFonts w:ascii="Times New Roman" w:hAnsi="Times New Roman"/>
                <w:b/>
                <w:sz w:val="28"/>
                <w:szCs w:val="28"/>
              </w:rPr>
              <w:t>Элемент модуля</w:t>
            </w:r>
          </w:p>
        </w:tc>
        <w:tc>
          <w:tcPr>
            <w:tcW w:w="7275" w:type="dxa"/>
            <w:gridSpan w:val="2"/>
          </w:tcPr>
          <w:p w:rsidR="007A4206" w:rsidRPr="00402AB8" w:rsidRDefault="007A4206" w:rsidP="008D22A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2AB8">
              <w:rPr>
                <w:rFonts w:ascii="Times New Roman" w:hAnsi="Times New Roman"/>
                <w:b/>
                <w:sz w:val="28"/>
                <w:szCs w:val="28"/>
              </w:rPr>
              <w:t>Форма контроля и оценивания</w:t>
            </w:r>
          </w:p>
        </w:tc>
      </w:tr>
      <w:tr w:rsidR="007A4206" w:rsidRPr="00402AB8" w:rsidTr="000335AB">
        <w:tc>
          <w:tcPr>
            <w:tcW w:w="2411" w:type="dxa"/>
            <w:vMerge/>
          </w:tcPr>
          <w:p w:rsidR="007A4206" w:rsidRPr="00402AB8" w:rsidRDefault="007A4206" w:rsidP="00536A0B">
            <w:pPr>
              <w:pStyle w:val="a6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18" w:type="dxa"/>
          </w:tcPr>
          <w:p w:rsidR="007A4206" w:rsidRPr="00402AB8" w:rsidRDefault="007A4206" w:rsidP="00536A0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2AB8">
              <w:rPr>
                <w:rFonts w:ascii="Times New Roman" w:hAnsi="Times New Roman"/>
                <w:b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4457" w:type="dxa"/>
          </w:tcPr>
          <w:p w:rsidR="007A4206" w:rsidRPr="00402AB8" w:rsidRDefault="007A4206" w:rsidP="00536A0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2AB8">
              <w:rPr>
                <w:rFonts w:ascii="Times New Roman" w:hAnsi="Times New Roman"/>
                <w:b/>
                <w:sz w:val="28"/>
                <w:szCs w:val="28"/>
              </w:rPr>
              <w:t>Текущий контроль</w:t>
            </w:r>
          </w:p>
        </w:tc>
      </w:tr>
      <w:tr w:rsidR="00344D0D" w:rsidRPr="00402AB8" w:rsidTr="000335AB">
        <w:trPr>
          <w:trHeight w:val="540"/>
        </w:trPr>
        <w:tc>
          <w:tcPr>
            <w:tcW w:w="2411" w:type="dxa"/>
          </w:tcPr>
          <w:p w:rsidR="00344D0D" w:rsidRPr="006A7BD0" w:rsidRDefault="00344D0D" w:rsidP="000335A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z w:val="24"/>
                <w:szCs w:val="24"/>
              </w:rPr>
              <w:t xml:space="preserve">МДК .04.01. </w:t>
            </w:r>
          </w:p>
          <w:p w:rsidR="00344D0D" w:rsidRPr="006A7BD0" w:rsidRDefault="00344D0D" w:rsidP="000335A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z w:val="24"/>
                <w:szCs w:val="24"/>
              </w:rPr>
              <w:t>7 семестр</w:t>
            </w:r>
          </w:p>
        </w:tc>
        <w:tc>
          <w:tcPr>
            <w:tcW w:w="2818" w:type="dxa"/>
          </w:tcPr>
          <w:p w:rsidR="006A7BD0" w:rsidRPr="006A7BD0" w:rsidRDefault="006A7BD0" w:rsidP="000335A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z w:val="24"/>
                <w:szCs w:val="24"/>
              </w:rPr>
              <w:t>ДФК</w:t>
            </w:r>
          </w:p>
          <w:p w:rsidR="00344D0D" w:rsidRPr="006A7BD0" w:rsidRDefault="000335AB" w:rsidP="000335A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6A7BD0" w:rsidRPr="006A7BD0">
              <w:rPr>
                <w:rFonts w:ascii="Times New Roman" w:hAnsi="Times New Roman"/>
                <w:i/>
                <w:sz w:val="24"/>
                <w:szCs w:val="24"/>
              </w:rPr>
              <w:t>контрольная работа</w:t>
            </w:r>
            <w:r w:rsidR="006A7BD0" w:rsidRPr="006A7BD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457" w:type="dxa"/>
          </w:tcPr>
          <w:p w:rsidR="00344D0D" w:rsidRPr="006A7BD0" w:rsidRDefault="006A7BD0" w:rsidP="000335A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pacing w:val="-2"/>
                <w:sz w:val="24"/>
                <w:szCs w:val="24"/>
              </w:rPr>
              <w:t>Оценка теоретических знаний и выполнения практических заданий.</w:t>
            </w:r>
          </w:p>
        </w:tc>
      </w:tr>
      <w:tr w:rsidR="00344D0D" w:rsidRPr="00402AB8" w:rsidTr="000335AB">
        <w:trPr>
          <w:trHeight w:val="750"/>
        </w:trPr>
        <w:tc>
          <w:tcPr>
            <w:tcW w:w="2411" w:type="dxa"/>
          </w:tcPr>
          <w:p w:rsidR="00344D0D" w:rsidRPr="006A7BD0" w:rsidRDefault="00344D0D" w:rsidP="000335A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z w:val="24"/>
                <w:szCs w:val="24"/>
              </w:rPr>
              <w:t xml:space="preserve">МДК .04.01. </w:t>
            </w:r>
          </w:p>
          <w:p w:rsidR="00344D0D" w:rsidRPr="006A7BD0" w:rsidRDefault="00344D0D" w:rsidP="000335A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z w:val="24"/>
                <w:szCs w:val="24"/>
              </w:rPr>
              <w:t>8 семестр</w:t>
            </w:r>
          </w:p>
        </w:tc>
        <w:tc>
          <w:tcPr>
            <w:tcW w:w="2818" w:type="dxa"/>
          </w:tcPr>
          <w:p w:rsidR="00344D0D" w:rsidRPr="006A7BD0" w:rsidRDefault="00344D0D" w:rsidP="000335A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4457" w:type="dxa"/>
          </w:tcPr>
          <w:p w:rsidR="00344D0D" w:rsidRPr="006A7BD0" w:rsidRDefault="00344D0D" w:rsidP="000335A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pacing w:val="-2"/>
                <w:sz w:val="24"/>
                <w:szCs w:val="24"/>
              </w:rPr>
              <w:t>Оценка теоретических знаний.</w:t>
            </w:r>
          </w:p>
          <w:p w:rsidR="00344D0D" w:rsidRPr="006A7BD0" w:rsidRDefault="00344D0D" w:rsidP="000335A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pacing w:val="-2"/>
                <w:sz w:val="24"/>
                <w:szCs w:val="24"/>
              </w:rPr>
              <w:t>Оценка результатов выполнения практических заданий.</w:t>
            </w:r>
          </w:p>
        </w:tc>
      </w:tr>
      <w:tr w:rsidR="007A4206" w:rsidRPr="00402AB8" w:rsidTr="000335AB">
        <w:tc>
          <w:tcPr>
            <w:tcW w:w="2411" w:type="dxa"/>
          </w:tcPr>
          <w:p w:rsidR="00344D0D" w:rsidRPr="006A7BD0" w:rsidRDefault="00344D0D" w:rsidP="000335A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z w:val="24"/>
                <w:szCs w:val="24"/>
              </w:rPr>
              <w:t xml:space="preserve">МДК 04.02  </w:t>
            </w:r>
          </w:p>
          <w:p w:rsidR="007A4206" w:rsidRPr="006A7BD0" w:rsidRDefault="00344D0D" w:rsidP="000335A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z w:val="24"/>
                <w:szCs w:val="24"/>
              </w:rPr>
              <w:t>8</w:t>
            </w:r>
            <w:r w:rsidR="007A4206" w:rsidRPr="006A7BD0">
              <w:rPr>
                <w:rFonts w:ascii="Times New Roman" w:hAnsi="Times New Roman"/>
                <w:sz w:val="24"/>
                <w:szCs w:val="24"/>
              </w:rPr>
              <w:t xml:space="preserve"> семестр</w:t>
            </w:r>
          </w:p>
        </w:tc>
        <w:tc>
          <w:tcPr>
            <w:tcW w:w="2818" w:type="dxa"/>
          </w:tcPr>
          <w:p w:rsidR="007A4206" w:rsidRPr="006A7BD0" w:rsidRDefault="006A7BD0" w:rsidP="000335A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6A7BD0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4457" w:type="dxa"/>
          </w:tcPr>
          <w:p w:rsidR="007A4206" w:rsidRPr="006A7BD0" w:rsidRDefault="006A7BD0" w:rsidP="000335A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pacing w:val="-2"/>
                <w:sz w:val="24"/>
                <w:szCs w:val="24"/>
              </w:rPr>
              <w:t>Оценка теоретических знаний и выполнения практических заданий</w:t>
            </w:r>
          </w:p>
        </w:tc>
      </w:tr>
      <w:tr w:rsidR="000335AB" w:rsidRPr="00402AB8" w:rsidTr="000335AB">
        <w:tc>
          <w:tcPr>
            <w:tcW w:w="2411" w:type="dxa"/>
          </w:tcPr>
          <w:p w:rsidR="000335AB" w:rsidRPr="006A7BD0" w:rsidRDefault="000335AB" w:rsidP="000335A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z w:val="24"/>
                <w:szCs w:val="24"/>
              </w:rPr>
              <w:t>УП</w:t>
            </w:r>
            <w:r>
              <w:rPr>
                <w:rFonts w:ascii="Times New Roman" w:hAnsi="Times New Roman"/>
                <w:sz w:val="24"/>
                <w:szCs w:val="24"/>
              </w:rPr>
              <w:t>.04.01</w:t>
            </w:r>
          </w:p>
        </w:tc>
        <w:tc>
          <w:tcPr>
            <w:tcW w:w="2818" w:type="dxa"/>
          </w:tcPr>
          <w:p w:rsidR="000335AB" w:rsidRPr="006A7BD0" w:rsidRDefault="000335AB" w:rsidP="000335A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6A7BD0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4457" w:type="dxa"/>
          </w:tcPr>
          <w:p w:rsidR="000335AB" w:rsidRPr="006A7BD0" w:rsidRDefault="000335AB" w:rsidP="000335A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по практике</w:t>
            </w:r>
          </w:p>
        </w:tc>
      </w:tr>
      <w:tr w:rsidR="000335AB" w:rsidRPr="00402AB8" w:rsidTr="000335AB">
        <w:tc>
          <w:tcPr>
            <w:tcW w:w="2411" w:type="dxa"/>
          </w:tcPr>
          <w:p w:rsidR="000335AB" w:rsidRPr="006A7BD0" w:rsidRDefault="000335AB" w:rsidP="000335A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z w:val="24"/>
                <w:szCs w:val="24"/>
              </w:rPr>
              <w:t>ПП</w:t>
            </w:r>
            <w:r>
              <w:rPr>
                <w:rFonts w:ascii="Times New Roman" w:hAnsi="Times New Roman"/>
                <w:sz w:val="24"/>
                <w:szCs w:val="24"/>
              </w:rPr>
              <w:t>.04.01</w:t>
            </w:r>
          </w:p>
        </w:tc>
        <w:tc>
          <w:tcPr>
            <w:tcW w:w="2818" w:type="dxa"/>
          </w:tcPr>
          <w:p w:rsidR="000335AB" w:rsidRPr="006A7BD0" w:rsidRDefault="000335AB" w:rsidP="000335A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6A7BD0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4457" w:type="dxa"/>
          </w:tcPr>
          <w:p w:rsidR="000335AB" w:rsidRPr="006A7BD0" w:rsidRDefault="000335AB" w:rsidP="000335A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z w:val="24"/>
                <w:szCs w:val="24"/>
              </w:rPr>
              <w:t>Отчет по производственной практике</w:t>
            </w:r>
          </w:p>
        </w:tc>
      </w:tr>
    </w:tbl>
    <w:p w:rsidR="006A7BD0" w:rsidRDefault="006A7BD0" w:rsidP="006D519D">
      <w:pPr>
        <w:pStyle w:val="2"/>
        <w:rPr>
          <w:rFonts w:ascii="Times New Roman" w:hAnsi="Times New Roman"/>
          <w:b/>
          <w:sz w:val="28"/>
          <w:szCs w:val="28"/>
        </w:rPr>
      </w:pPr>
    </w:p>
    <w:p w:rsidR="006A7BD0" w:rsidRDefault="006A7BD0" w:rsidP="006A7BD0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</w:p>
    <w:p w:rsidR="006D519D" w:rsidRDefault="006D519D" w:rsidP="006A7BD0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</w:p>
    <w:p w:rsidR="006A7BD0" w:rsidRPr="0010091C" w:rsidRDefault="006A7BD0" w:rsidP="006A7BD0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t>2. РЕЗУЛЬТАТЫ ОСВОЕНИЯ МОДУЛЯ, ПОДЛЕЖАЩИЕ ПРОВЕРКЕ</w:t>
      </w:r>
    </w:p>
    <w:p w:rsidR="006A7BD0" w:rsidRDefault="006A7BD0" w:rsidP="006A7BD0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t>НА ЭКЗАМЕНЕ (квалификационном)</w:t>
      </w:r>
    </w:p>
    <w:p w:rsidR="000335AB" w:rsidRDefault="000335AB" w:rsidP="006A7BD0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</w:p>
    <w:p w:rsidR="006A7BD0" w:rsidRDefault="000335AB" w:rsidP="000335AB">
      <w:pPr>
        <w:pStyle w:val="2"/>
        <w:ind w:firstLine="709"/>
        <w:jc w:val="both"/>
        <w:rPr>
          <w:rFonts w:ascii="Times New Roman" w:hAnsi="Times New Roman"/>
          <w:sz w:val="28"/>
          <w:szCs w:val="28"/>
        </w:rPr>
      </w:pPr>
      <w:r w:rsidRPr="00246924">
        <w:rPr>
          <w:rFonts w:ascii="Times New Roman" w:hAnsi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деятельности: </w:t>
      </w:r>
      <w:r w:rsidRPr="00246924">
        <w:rPr>
          <w:rFonts w:ascii="Times New Roman" w:eastAsia="Calibri" w:hAnsi="Times New Roman"/>
          <w:b/>
          <w:sz w:val="28"/>
          <w:szCs w:val="28"/>
          <w:lang w:eastAsia="en-US"/>
        </w:rPr>
        <w:t>организация видов работ при эксплуатации и реконструкции строительных объектов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246924">
        <w:rPr>
          <w:rFonts w:ascii="Times New Roman" w:hAnsi="Times New Roman"/>
          <w:sz w:val="28"/>
          <w:szCs w:val="28"/>
        </w:rPr>
        <w:t>и соответствующие ему общие компетенции и профессиональные компетенции</w:t>
      </w:r>
      <w:r>
        <w:rPr>
          <w:rFonts w:ascii="Times New Roman" w:hAnsi="Times New Roman"/>
          <w:sz w:val="28"/>
          <w:szCs w:val="28"/>
        </w:rPr>
        <w:t>.</w:t>
      </w:r>
    </w:p>
    <w:p w:rsidR="000335AB" w:rsidRDefault="000335AB" w:rsidP="000335AB">
      <w:pPr>
        <w:pStyle w:val="2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A7BD0" w:rsidRPr="00C72775" w:rsidRDefault="006A7BD0" w:rsidP="00C72775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lastRenderedPageBreak/>
        <w:t xml:space="preserve">2.1.Профессиональные компетенции, </w:t>
      </w:r>
      <w:r>
        <w:rPr>
          <w:rFonts w:ascii="Times New Roman" w:hAnsi="Times New Roman"/>
          <w:b/>
          <w:sz w:val="28"/>
          <w:szCs w:val="28"/>
        </w:rPr>
        <w:t>подлежащие проверке при выполне</w:t>
      </w:r>
      <w:r w:rsidRPr="0010091C">
        <w:rPr>
          <w:rFonts w:ascii="Times New Roman" w:hAnsi="Times New Roman"/>
          <w:b/>
          <w:sz w:val="28"/>
          <w:szCs w:val="28"/>
        </w:rPr>
        <w:t>нии задания.</w:t>
      </w:r>
    </w:p>
    <w:p w:rsidR="007A4206" w:rsidRPr="00402AB8" w:rsidRDefault="007A4206" w:rsidP="000335AB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402AB8">
        <w:rPr>
          <w:rFonts w:ascii="Times New Roman" w:hAnsi="Times New Roman"/>
          <w:b/>
          <w:sz w:val="28"/>
          <w:szCs w:val="28"/>
        </w:rPr>
        <w:t>Таблица 2</w:t>
      </w: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119"/>
        <w:gridCol w:w="6520"/>
      </w:tblGrid>
      <w:tr w:rsidR="007A4206" w:rsidRPr="00402AB8" w:rsidTr="000335AB">
        <w:trPr>
          <w:jc w:val="center"/>
        </w:trPr>
        <w:tc>
          <w:tcPr>
            <w:tcW w:w="3828" w:type="dxa"/>
            <w:gridSpan w:val="2"/>
          </w:tcPr>
          <w:p w:rsidR="007A4206" w:rsidRPr="00402AB8" w:rsidRDefault="007A4206" w:rsidP="00536A0B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2AB8">
              <w:rPr>
                <w:rFonts w:ascii="Times New Roman" w:hAnsi="Times New Roman"/>
                <w:b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6520" w:type="dxa"/>
          </w:tcPr>
          <w:p w:rsidR="007A4206" w:rsidRPr="00402AB8" w:rsidRDefault="007A4206" w:rsidP="00536A0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2AB8"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317F93" w:rsidRPr="00402AB8" w:rsidTr="000335AB">
        <w:trPr>
          <w:trHeight w:val="2317"/>
          <w:jc w:val="center"/>
        </w:trPr>
        <w:tc>
          <w:tcPr>
            <w:tcW w:w="709" w:type="dxa"/>
          </w:tcPr>
          <w:p w:rsidR="00317F93" w:rsidRPr="00402AB8" w:rsidRDefault="00317F93" w:rsidP="00536A0B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2AB8">
              <w:rPr>
                <w:rFonts w:ascii="Times New Roman" w:hAnsi="Times New Roman"/>
                <w:sz w:val="28"/>
                <w:szCs w:val="28"/>
              </w:rPr>
              <w:t>ПК 4.1</w:t>
            </w:r>
          </w:p>
        </w:tc>
        <w:tc>
          <w:tcPr>
            <w:tcW w:w="3119" w:type="dxa"/>
          </w:tcPr>
          <w:p w:rsidR="00317F93" w:rsidRDefault="00317F93" w:rsidP="00C7277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</w:rPr>
            </w:pPr>
          </w:p>
          <w:p w:rsidR="00317F93" w:rsidRDefault="00317F93" w:rsidP="00C7277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Организовывать работу по технической эксплуатации зданий и</w:t>
            </w:r>
          </w:p>
          <w:p w:rsidR="00317F93" w:rsidRDefault="00317F93" w:rsidP="00C7277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 xml:space="preserve"> сооружений</w:t>
            </w:r>
          </w:p>
          <w:p w:rsidR="00317F93" w:rsidRPr="00FE3526" w:rsidRDefault="00317F93" w:rsidP="00C7277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</w:tc>
        <w:tc>
          <w:tcPr>
            <w:tcW w:w="6520" w:type="dxa"/>
          </w:tcPr>
          <w:p w:rsidR="00C72775" w:rsidRPr="00C34617" w:rsidRDefault="00C72775" w:rsidP="00C72775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разработка системы планово-предупредительных ремонтов;</w:t>
            </w:r>
          </w:p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назначение зданий на капитальный ремонт;</w:t>
            </w:r>
          </w:p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подготовка и анализ технической документации для капитального ремонта;</w:t>
            </w:r>
          </w:p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планирование текущего ремонта;</w:t>
            </w:r>
          </w:p>
          <w:p w:rsidR="00C72775" w:rsidRPr="00C34617" w:rsidRDefault="00C72775" w:rsidP="00C72775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-  составление графиков проведения ремонтных работ;</w:t>
            </w:r>
          </w:p>
          <w:p w:rsidR="00317F93" w:rsidRPr="00317F93" w:rsidRDefault="00C72775" w:rsidP="00C72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принятие в эксплуатацию капитально отремонтированных зданий.</w:t>
            </w:r>
          </w:p>
        </w:tc>
      </w:tr>
      <w:tr w:rsidR="00317F93" w:rsidRPr="00402AB8" w:rsidTr="000335AB">
        <w:trPr>
          <w:trHeight w:val="975"/>
          <w:jc w:val="center"/>
        </w:trPr>
        <w:tc>
          <w:tcPr>
            <w:tcW w:w="709" w:type="dxa"/>
          </w:tcPr>
          <w:p w:rsidR="00317F93" w:rsidRPr="00402AB8" w:rsidRDefault="00317F93" w:rsidP="00536A0B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2AB8">
              <w:rPr>
                <w:rFonts w:ascii="Times New Roman" w:hAnsi="Times New Roman"/>
                <w:sz w:val="28"/>
                <w:szCs w:val="28"/>
              </w:rPr>
              <w:t>ПК 4.2</w:t>
            </w:r>
          </w:p>
        </w:tc>
        <w:tc>
          <w:tcPr>
            <w:tcW w:w="3119" w:type="dxa"/>
          </w:tcPr>
          <w:p w:rsidR="00317F93" w:rsidRDefault="00317F93" w:rsidP="00C72775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Выполнять мероприятия по технической эксплуатации</w:t>
            </w:r>
          </w:p>
          <w:p w:rsidR="00317F93" w:rsidRPr="00FE3526" w:rsidRDefault="00317F93" w:rsidP="00C72775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конструкций и инженерного оборудования зданий</w:t>
            </w:r>
          </w:p>
        </w:tc>
        <w:tc>
          <w:tcPr>
            <w:tcW w:w="6520" w:type="dxa"/>
          </w:tcPr>
          <w:p w:rsidR="00C72775" w:rsidRPr="00C34617" w:rsidRDefault="00C72775" w:rsidP="00C72775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- </w:t>
            </w: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разработка мероприятий по технической эксплуатации зданий, их состав и содержание;</w:t>
            </w:r>
          </w:p>
          <w:p w:rsidR="00317F93" w:rsidRPr="00C72775" w:rsidRDefault="00C72775" w:rsidP="00C72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применение аппаратуры, приборов и методов контроля состояния и свойств материалов и конструкций при обследовании зданий.</w:t>
            </w:r>
          </w:p>
        </w:tc>
      </w:tr>
      <w:tr w:rsidR="00317F93" w:rsidRPr="00402AB8" w:rsidTr="000335AB">
        <w:trPr>
          <w:trHeight w:val="1604"/>
          <w:jc w:val="center"/>
        </w:trPr>
        <w:tc>
          <w:tcPr>
            <w:tcW w:w="709" w:type="dxa"/>
          </w:tcPr>
          <w:p w:rsidR="00317F93" w:rsidRPr="00402AB8" w:rsidRDefault="00317F93" w:rsidP="00536A0B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2AB8">
              <w:rPr>
                <w:rFonts w:ascii="Times New Roman" w:hAnsi="Times New Roman"/>
                <w:sz w:val="28"/>
                <w:szCs w:val="28"/>
              </w:rPr>
              <w:t>ПК 4.3</w:t>
            </w:r>
          </w:p>
        </w:tc>
        <w:tc>
          <w:tcPr>
            <w:tcW w:w="3119" w:type="dxa"/>
          </w:tcPr>
          <w:p w:rsidR="00317F93" w:rsidRDefault="00317F93" w:rsidP="00C7277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 xml:space="preserve">Принимать участие в диагностике технического состояния </w:t>
            </w:r>
          </w:p>
          <w:p w:rsidR="00317F93" w:rsidRDefault="00317F93" w:rsidP="00C7277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 xml:space="preserve">конструктивных элементов эксплуатируемых зданий, </w:t>
            </w:r>
          </w:p>
          <w:p w:rsidR="00317F93" w:rsidRDefault="00317F93" w:rsidP="00C7277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 xml:space="preserve">в том числе отделки внутренних и наружных поверхностей </w:t>
            </w:r>
          </w:p>
          <w:p w:rsidR="00317F93" w:rsidRPr="00FE3526" w:rsidRDefault="00317F93" w:rsidP="00C7277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конструктивных элементов эксплуатируемых зданий</w:t>
            </w:r>
          </w:p>
        </w:tc>
        <w:tc>
          <w:tcPr>
            <w:tcW w:w="6520" w:type="dxa"/>
          </w:tcPr>
          <w:p w:rsidR="00C72775" w:rsidRPr="00C34617" w:rsidRDefault="00317F93" w:rsidP="00C72775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72775" w:rsidRPr="00FE3526">
              <w:rPr>
                <w:rFonts w:ascii="Times New Roman" w:hAnsi="Times New Roman"/>
                <w:bCs/>
                <w:i/>
                <w:iCs/>
                <w:sz w:val="24"/>
              </w:rPr>
              <w:t xml:space="preserve"> </w:t>
            </w:r>
            <w:r w:rsidR="00C72775"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диагностика технического состояния конструктивных элементов эксплуатируемых зданий и сооружений;</w:t>
            </w:r>
          </w:p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определение сроков службы элементов здания;</w:t>
            </w:r>
          </w:p>
          <w:p w:rsidR="00C72775" w:rsidRPr="00C34617" w:rsidRDefault="00C72775" w:rsidP="00C7277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C34617">
              <w:rPr>
                <w:rFonts w:ascii="Times New Roman" w:hAnsi="Times New Roman"/>
                <w:sz w:val="24"/>
                <w:szCs w:val="24"/>
                <w:lang w:eastAsia="ar-SA"/>
              </w:rPr>
              <w:t>- установление и устранение причин, вызывающих неисправности технического состояния конструктивных элементов и инженерного оборудования зданий;</w:t>
            </w:r>
          </w:p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выполнение обмерных работ;</w:t>
            </w:r>
          </w:p>
          <w:p w:rsidR="00C72775" w:rsidRPr="00C34617" w:rsidRDefault="00C72775" w:rsidP="00C7277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- проведение гидравлических испытаний систем инженерного оборудования;</w:t>
            </w:r>
          </w:p>
          <w:p w:rsidR="00317F93" w:rsidRPr="00FE3526" w:rsidRDefault="00C72775" w:rsidP="00C72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чтение схемы инженерных сетей и оборудования зданий;</w:t>
            </w:r>
          </w:p>
        </w:tc>
      </w:tr>
      <w:tr w:rsidR="00317F93" w:rsidRPr="00402AB8" w:rsidTr="000335AB">
        <w:trPr>
          <w:trHeight w:val="1072"/>
          <w:jc w:val="center"/>
        </w:trPr>
        <w:tc>
          <w:tcPr>
            <w:tcW w:w="709" w:type="dxa"/>
          </w:tcPr>
          <w:p w:rsidR="00317F93" w:rsidRPr="00402AB8" w:rsidRDefault="00317F93" w:rsidP="00536A0B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2AB8">
              <w:rPr>
                <w:rFonts w:ascii="Times New Roman" w:hAnsi="Times New Roman"/>
                <w:sz w:val="28"/>
                <w:szCs w:val="28"/>
              </w:rPr>
              <w:t>ПК 4.4</w:t>
            </w:r>
          </w:p>
        </w:tc>
        <w:tc>
          <w:tcPr>
            <w:tcW w:w="3119" w:type="dxa"/>
          </w:tcPr>
          <w:p w:rsidR="00317F93" w:rsidRDefault="00317F93" w:rsidP="00C7277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Осуществлять мероприятия по оценке технического</w:t>
            </w:r>
          </w:p>
          <w:p w:rsidR="00317F93" w:rsidRPr="00FE3526" w:rsidRDefault="00317F93" w:rsidP="00C7277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 xml:space="preserve"> состояния и реконструкции зданий</w:t>
            </w:r>
          </w:p>
        </w:tc>
        <w:tc>
          <w:tcPr>
            <w:tcW w:w="6520" w:type="dxa"/>
          </w:tcPr>
          <w:p w:rsidR="00C72775" w:rsidRPr="00C34617" w:rsidRDefault="00C72775" w:rsidP="00C72775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оценка технического состояния конструкций зданий и конструктивных элементов;</w:t>
            </w:r>
          </w:p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оценка технического состояния инженерных и электрических сетей, инженерного и электросилового оборудования зданий;</w:t>
            </w:r>
          </w:p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ведение журнала наблюдений;</w:t>
            </w:r>
          </w:p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заполнение журналов технических осмотров и составление актов по результатам осмотра;</w:t>
            </w:r>
          </w:p>
          <w:p w:rsidR="00317F93" w:rsidRPr="005D1266" w:rsidRDefault="00C72775" w:rsidP="00C72775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выполнение чертежей усиления различных элементов здания.</w:t>
            </w:r>
          </w:p>
        </w:tc>
      </w:tr>
    </w:tbl>
    <w:p w:rsidR="007A4206" w:rsidRPr="00402AB8" w:rsidRDefault="007A4206" w:rsidP="00CE7E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2775" w:rsidRDefault="00C72775" w:rsidP="00317F93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</w:p>
    <w:p w:rsidR="00C72775" w:rsidRDefault="00C72775" w:rsidP="00317F93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</w:p>
    <w:p w:rsidR="00C72775" w:rsidRDefault="00C72775" w:rsidP="000335AB">
      <w:pPr>
        <w:pStyle w:val="2"/>
        <w:rPr>
          <w:rFonts w:ascii="Times New Roman" w:hAnsi="Times New Roman"/>
          <w:b/>
          <w:sz w:val="28"/>
          <w:szCs w:val="28"/>
        </w:rPr>
      </w:pPr>
    </w:p>
    <w:p w:rsidR="00317F93" w:rsidRPr="00DE3FD1" w:rsidRDefault="00317F93" w:rsidP="00317F93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  <w:r w:rsidRPr="00DE3FD1">
        <w:rPr>
          <w:rFonts w:ascii="Times New Roman" w:hAnsi="Times New Roman"/>
          <w:b/>
          <w:sz w:val="28"/>
          <w:szCs w:val="28"/>
        </w:rPr>
        <w:t>2.2. Общие компетенции, подлежащие проверке при выполнении задания.</w:t>
      </w:r>
    </w:p>
    <w:p w:rsidR="00C72775" w:rsidRDefault="007A4206" w:rsidP="000335AB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402AB8">
        <w:rPr>
          <w:rFonts w:ascii="Times New Roman" w:hAnsi="Times New Roman"/>
          <w:b/>
          <w:sz w:val="28"/>
          <w:szCs w:val="28"/>
        </w:rPr>
        <w:t>Таблица 3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9"/>
        <w:gridCol w:w="5812"/>
      </w:tblGrid>
      <w:tr w:rsidR="00C72775" w:rsidRPr="00402AB8" w:rsidTr="000335AB">
        <w:trPr>
          <w:jc w:val="center"/>
        </w:trPr>
        <w:tc>
          <w:tcPr>
            <w:tcW w:w="3969" w:type="dxa"/>
          </w:tcPr>
          <w:p w:rsidR="00C72775" w:rsidRPr="00402AB8" w:rsidRDefault="00C72775" w:rsidP="00C72775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Общие </w:t>
            </w:r>
            <w:r w:rsidRPr="00402AB8">
              <w:rPr>
                <w:rFonts w:ascii="Times New Roman" w:hAnsi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5812" w:type="dxa"/>
          </w:tcPr>
          <w:p w:rsidR="00C72775" w:rsidRPr="00402AB8" w:rsidRDefault="00C72775" w:rsidP="00C7277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2AB8"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C72775" w:rsidRPr="00402AB8" w:rsidTr="000335AB">
        <w:trPr>
          <w:trHeight w:val="382"/>
          <w:jc w:val="center"/>
        </w:trPr>
        <w:tc>
          <w:tcPr>
            <w:tcW w:w="3969" w:type="dxa"/>
          </w:tcPr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1.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Выбирать способы решения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задач профессиональной деятельности применительно к различным контекстам</w:t>
            </w:r>
          </w:p>
        </w:tc>
        <w:tc>
          <w:tcPr>
            <w:tcW w:w="5812" w:type="dxa"/>
          </w:tcPr>
          <w:p w:rsidR="00C72775" w:rsidRPr="00C34617" w:rsidRDefault="00C72775" w:rsidP="00C72775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- обоснованность постановки цели, выбора и приме</w:t>
            </w:r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нения методов и способов решения профессиональных задач;</w:t>
            </w:r>
          </w:p>
          <w:p w:rsidR="00C72775" w:rsidRPr="00C34617" w:rsidRDefault="00C72775" w:rsidP="00C72775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>- адекватная оценка и самооценка эффективности 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>качества выполнения профессиональных задач</w:t>
            </w:r>
          </w:p>
        </w:tc>
      </w:tr>
      <w:tr w:rsidR="00C72775" w:rsidRPr="00402AB8" w:rsidTr="000335AB">
        <w:trPr>
          <w:trHeight w:val="510"/>
          <w:jc w:val="center"/>
        </w:trPr>
        <w:tc>
          <w:tcPr>
            <w:tcW w:w="3969" w:type="dxa"/>
          </w:tcPr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ОК 2.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812" w:type="dxa"/>
          </w:tcPr>
          <w:p w:rsidR="00C72775" w:rsidRPr="00C34617" w:rsidRDefault="00C72775" w:rsidP="00C72775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4617">
              <w:rPr>
                <w:sz w:val="24"/>
                <w:szCs w:val="24"/>
              </w:rPr>
              <w:t xml:space="preserve"> - </w:t>
            </w:r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 xml:space="preserve">оперативность поиска и использования информации, необходимой для качественного выполнения   профессиональных задач, </w:t>
            </w:r>
          </w:p>
          <w:p w:rsidR="00C72775" w:rsidRPr="00C34617" w:rsidRDefault="00C72775" w:rsidP="00C72775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>-широта использования различных источников информации, включая электронные.</w:t>
            </w:r>
          </w:p>
        </w:tc>
      </w:tr>
      <w:tr w:rsidR="00C72775" w:rsidRPr="00402AB8" w:rsidTr="000335AB">
        <w:trPr>
          <w:trHeight w:val="630"/>
          <w:jc w:val="center"/>
        </w:trPr>
        <w:tc>
          <w:tcPr>
            <w:tcW w:w="3969" w:type="dxa"/>
          </w:tcPr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3.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5812" w:type="dxa"/>
          </w:tcPr>
          <w:p w:rsidR="00C72775" w:rsidRPr="00C34617" w:rsidRDefault="00C72775" w:rsidP="00C7277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>демонстрация ответственности за принятые решения</w:t>
            </w:r>
          </w:p>
          <w:p w:rsidR="00C72775" w:rsidRPr="00C34617" w:rsidRDefault="00C72775" w:rsidP="00C7277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- обоснованность самоанализа и коррекция результатов собственной работы</w:t>
            </w:r>
          </w:p>
          <w:p w:rsidR="00C72775" w:rsidRPr="00C34617" w:rsidRDefault="00C72775" w:rsidP="00C7277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775" w:rsidRPr="00402AB8" w:rsidTr="000335AB">
        <w:trPr>
          <w:trHeight w:val="750"/>
          <w:jc w:val="center"/>
        </w:trPr>
        <w:tc>
          <w:tcPr>
            <w:tcW w:w="3969" w:type="dxa"/>
          </w:tcPr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4.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5812" w:type="dxa"/>
          </w:tcPr>
          <w:p w:rsidR="00C72775" w:rsidRPr="00C34617" w:rsidRDefault="00C72775" w:rsidP="00C7277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>онструктивность взаимодействия с обучающимися, преподавателями и руководителями практики в ходе обучения и при решении профессиональных задач.</w:t>
            </w:r>
          </w:p>
          <w:p w:rsidR="00C72775" w:rsidRPr="00C34617" w:rsidRDefault="00C72775" w:rsidP="00C7277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>еткое выполнение обяза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нностей при работе в команде и 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 xml:space="preserve"> или выполнении задания в группе</w:t>
            </w:r>
          </w:p>
          <w:p w:rsidR="00C72775" w:rsidRPr="00C34617" w:rsidRDefault="00C72775" w:rsidP="00C7277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>облюдение норм профессиональной этики при работе в команде.</w:t>
            </w:r>
          </w:p>
          <w:p w:rsidR="00C72775" w:rsidRPr="00C34617" w:rsidRDefault="00C72775" w:rsidP="00C72775">
            <w:pPr>
              <w:suppressAutoHyphens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>остроение профессионального общения с учетом социально-профессионального статуса, ситуации общения, особенностей группы и индивидуальных особенностей участников коммуникации</w:t>
            </w:r>
          </w:p>
        </w:tc>
      </w:tr>
      <w:tr w:rsidR="00C72775" w:rsidRPr="00402AB8" w:rsidTr="000335AB">
        <w:trPr>
          <w:trHeight w:val="480"/>
          <w:jc w:val="center"/>
        </w:trPr>
        <w:tc>
          <w:tcPr>
            <w:tcW w:w="3969" w:type="dxa"/>
          </w:tcPr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5.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812" w:type="dxa"/>
          </w:tcPr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грамотность устной и письменной речи,</w:t>
            </w:r>
          </w:p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- ясность формулирования и изложения мыслей</w:t>
            </w:r>
          </w:p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>проявление толерантности в рабочем коллективе</w:t>
            </w:r>
          </w:p>
        </w:tc>
      </w:tr>
      <w:tr w:rsidR="00C72775" w:rsidRPr="00402AB8" w:rsidTr="000335AB">
        <w:trPr>
          <w:trHeight w:val="480"/>
          <w:jc w:val="center"/>
        </w:trPr>
        <w:tc>
          <w:tcPr>
            <w:tcW w:w="3969" w:type="dxa"/>
          </w:tcPr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6.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5812" w:type="dxa"/>
          </w:tcPr>
          <w:p w:rsidR="00C72775" w:rsidRPr="00C34617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-описывать значимость своей профессии (специальности)</w:t>
            </w:r>
          </w:p>
        </w:tc>
      </w:tr>
      <w:tr w:rsidR="00C72775" w:rsidRPr="00402AB8" w:rsidTr="000335AB">
        <w:trPr>
          <w:trHeight w:val="705"/>
          <w:jc w:val="center"/>
        </w:trPr>
        <w:tc>
          <w:tcPr>
            <w:tcW w:w="3969" w:type="dxa"/>
          </w:tcPr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7.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5812" w:type="dxa"/>
          </w:tcPr>
          <w:p w:rsidR="00C72775" w:rsidRPr="00C34617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-соблюдение нормы экологической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безопасности; </w:t>
            </w:r>
          </w:p>
          <w:p w:rsidR="00C72775" w:rsidRPr="00C34617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>применение направлений ресурсосбережения в рамках профессиональной деятельности по специальности</w:t>
            </w:r>
          </w:p>
        </w:tc>
      </w:tr>
      <w:tr w:rsidR="00C72775" w:rsidRPr="00402AB8" w:rsidTr="000335AB">
        <w:trPr>
          <w:trHeight w:val="480"/>
          <w:jc w:val="center"/>
        </w:trPr>
        <w:tc>
          <w:tcPr>
            <w:tcW w:w="3969" w:type="dxa"/>
          </w:tcPr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8.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812" w:type="dxa"/>
          </w:tcPr>
          <w:p w:rsidR="00C72775" w:rsidRPr="00C34617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>-использование физкультурно-оздоровительной деятельности для укрепления здоровья, достижения жизненных и профессиональных целей;</w:t>
            </w:r>
          </w:p>
          <w:p w:rsidR="00C72775" w:rsidRPr="00C34617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 xml:space="preserve">-применение рациональных приемов двигательных функций в профессиональной деятельности; </w:t>
            </w:r>
          </w:p>
          <w:p w:rsidR="00C72775" w:rsidRPr="00C34617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>-пользоваться средствами профилактики перенапряжения характерными для данной специальности</w:t>
            </w:r>
          </w:p>
        </w:tc>
      </w:tr>
      <w:tr w:rsidR="00C72775" w:rsidRPr="00402AB8" w:rsidTr="000335AB">
        <w:trPr>
          <w:trHeight w:val="390"/>
          <w:jc w:val="center"/>
        </w:trPr>
        <w:tc>
          <w:tcPr>
            <w:tcW w:w="3969" w:type="dxa"/>
          </w:tcPr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9.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5812" w:type="dxa"/>
          </w:tcPr>
          <w:p w:rsidR="00C72775" w:rsidRPr="00C34617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применение средств информационных технологий для решения профессиональных задач; </w:t>
            </w:r>
          </w:p>
          <w:p w:rsidR="00C72775" w:rsidRPr="00C34617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>использование современного общего и специализированного программного обеспечения при решении профессиональных задач.</w:t>
            </w:r>
          </w:p>
        </w:tc>
      </w:tr>
      <w:tr w:rsidR="00C72775" w:rsidRPr="00402AB8" w:rsidTr="000335AB">
        <w:trPr>
          <w:trHeight w:val="525"/>
          <w:jc w:val="center"/>
        </w:trPr>
        <w:tc>
          <w:tcPr>
            <w:tcW w:w="3969" w:type="dxa"/>
          </w:tcPr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ОК 10.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812" w:type="dxa"/>
          </w:tcPr>
          <w:p w:rsidR="00C72775" w:rsidRPr="00C34617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-понимать общий смысл четко произнесенных высказываний на известные темы (профессиональные и бытовые), </w:t>
            </w:r>
          </w:p>
          <w:p w:rsidR="00C72775" w:rsidRPr="00C34617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-понимать тексты на базовые профессиональные темы;</w:t>
            </w:r>
          </w:p>
          <w:p w:rsidR="00C72775" w:rsidRPr="00C34617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-участвовать в диалогах на знакомые общие и профессиональные темы;</w:t>
            </w:r>
          </w:p>
          <w:p w:rsidR="00C72775" w:rsidRPr="00C34617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- строить простые высказывания о себе и о своей профессиональной деятельности;</w:t>
            </w:r>
          </w:p>
          <w:p w:rsidR="00C72775" w:rsidRPr="00C34617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-кратко обосновывать и объяснить свои действия (текущие и планируемые);</w:t>
            </w:r>
          </w:p>
          <w:p w:rsidR="00C72775" w:rsidRPr="00C34617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-писать простые связные сообщения на знакомые или интересующие профессиональные темы</w:t>
            </w:r>
          </w:p>
          <w:p w:rsidR="00C72775" w:rsidRPr="00C34617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-использование в профессиональной деятельности необходимой технической документации</w:t>
            </w:r>
          </w:p>
        </w:tc>
      </w:tr>
      <w:tr w:rsidR="00C72775" w:rsidRPr="00402AB8" w:rsidTr="000335AB">
        <w:trPr>
          <w:trHeight w:val="532"/>
          <w:jc w:val="center"/>
        </w:trPr>
        <w:tc>
          <w:tcPr>
            <w:tcW w:w="3969" w:type="dxa"/>
          </w:tcPr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11. 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5812" w:type="dxa"/>
          </w:tcPr>
          <w:p w:rsidR="00C72775" w:rsidRPr="00C72775" w:rsidRDefault="00C72775" w:rsidP="00C72775">
            <w:pPr>
              <w:pStyle w:val="a6"/>
              <w:tabs>
                <w:tab w:val="left" w:pos="252"/>
              </w:tabs>
              <w:spacing w:before="120" w:after="0" w:line="240" w:lineRule="auto"/>
              <w:ind w:left="0"/>
              <w:contextualSpacing w:val="0"/>
              <w:jc w:val="both"/>
              <w:rPr>
                <w:rFonts w:ascii="Times New Roman" w:hAnsi="Times New Roman"/>
              </w:rPr>
            </w:pPr>
            <w:r w:rsidRPr="00C34617">
              <w:t>-</w:t>
            </w:r>
            <w:r w:rsidRPr="00C72775">
              <w:rPr>
                <w:rFonts w:ascii="Times New Roman" w:hAnsi="Times New Roman"/>
              </w:rPr>
              <w:t>обоснованность применения знаний по  финансовой грамотности,</w:t>
            </w:r>
          </w:p>
          <w:p w:rsidR="00C72775" w:rsidRPr="00C72775" w:rsidRDefault="00C72775" w:rsidP="00C72775">
            <w:pPr>
              <w:tabs>
                <w:tab w:val="left" w:pos="252"/>
              </w:tabs>
              <w:spacing w:before="12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72775">
              <w:rPr>
                <w:rFonts w:ascii="Times New Roman" w:hAnsi="Times New Roman"/>
                <w:sz w:val="24"/>
                <w:szCs w:val="24"/>
              </w:rPr>
              <w:t>использование законодательных и нормативно-правовых актов при планировании предпринимательской деятельности  в строительной отрасли</w:t>
            </w:r>
          </w:p>
          <w:p w:rsidR="00C72775" w:rsidRPr="00C72775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2775">
              <w:rPr>
                <w:rFonts w:ascii="Times New Roman" w:hAnsi="Times New Roman"/>
                <w:sz w:val="24"/>
                <w:szCs w:val="24"/>
              </w:rPr>
              <w:t>-   эффективность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2775">
              <w:rPr>
                <w:rFonts w:ascii="Times New Roman" w:hAnsi="Times New Roman"/>
                <w:sz w:val="24"/>
                <w:szCs w:val="24"/>
              </w:rPr>
              <w:t>планирования предпринимательской деятельности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2775">
              <w:rPr>
                <w:rFonts w:ascii="Times New Roman" w:hAnsi="Times New Roman"/>
                <w:sz w:val="24"/>
                <w:szCs w:val="24"/>
              </w:rPr>
              <w:t>профессиональной сфере</w:t>
            </w:r>
          </w:p>
          <w:p w:rsidR="00C72775" w:rsidRPr="00C34617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72775" w:rsidRDefault="00C72775" w:rsidP="00F64D50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C72775" w:rsidRDefault="00C72775" w:rsidP="00F64D50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F64D50" w:rsidRDefault="00F64D50" w:rsidP="00232A5E">
      <w:pPr>
        <w:pStyle w:val="2"/>
        <w:rPr>
          <w:rFonts w:ascii="Times New Roman" w:hAnsi="Times New Roman"/>
          <w:b/>
          <w:sz w:val="28"/>
          <w:szCs w:val="28"/>
        </w:rPr>
      </w:pPr>
    </w:p>
    <w:p w:rsidR="00317F93" w:rsidRPr="00402AB8" w:rsidRDefault="00317F93" w:rsidP="00CE7E2D">
      <w:pPr>
        <w:spacing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7A4206" w:rsidRPr="00402AB8" w:rsidRDefault="007A4206" w:rsidP="00843A5B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17F93" w:rsidRDefault="00317F93" w:rsidP="00CE7E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7F93" w:rsidRDefault="00317F93" w:rsidP="00CE7E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7F93" w:rsidRDefault="00317F93" w:rsidP="00CE7E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7F93" w:rsidRDefault="00317F93" w:rsidP="00CE7E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7F93" w:rsidRDefault="00317F93" w:rsidP="00CE7E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7F93" w:rsidRDefault="00317F93" w:rsidP="00CE7E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2775" w:rsidRDefault="00C72775" w:rsidP="00CE7E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2775" w:rsidRDefault="00C72775" w:rsidP="00CE7E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2775" w:rsidRDefault="00C72775" w:rsidP="00CE7E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2775" w:rsidRDefault="00C72775" w:rsidP="00CE7E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2775" w:rsidRDefault="00C72775" w:rsidP="00CE7E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318E" w:rsidRDefault="0090318E" w:rsidP="000335AB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9B4B5D" w:rsidRPr="00E457A7" w:rsidRDefault="009B4B5D" w:rsidP="009B4B5D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</w:t>
      </w:r>
      <w:r w:rsidRPr="00E457A7">
        <w:rPr>
          <w:rFonts w:ascii="Times New Roman" w:hAnsi="Times New Roman"/>
          <w:b/>
          <w:sz w:val="28"/>
          <w:szCs w:val="28"/>
        </w:rPr>
        <w:t>. КОНТРОЛЬНО-ОЦЕНОЧНЫЕ МАТЕРИАЛЫ ДЛЯ ПРОВЕДЕНИЯ</w:t>
      </w:r>
    </w:p>
    <w:p w:rsidR="009B4B5D" w:rsidRDefault="009B4B5D" w:rsidP="009B4B5D">
      <w:pPr>
        <w:pStyle w:val="2"/>
        <w:jc w:val="center"/>
        <w:rPr>
          <w:rFonts w:ascii="Times New Roman" w:hAnsi="Times New Roman"/>
          <w:b/>
          <w:spacing w:val="-1"/>
          <w:sz w:val="28"/>
          <w:szCs w:val="28"/>
        </w:rPr>
      </w:pPr>
      <w:r w:rsidRPr="00E457A7">
        <w:rPr>
          <w:rFonts w:ascii="Times New Roman" w:hAnsi="Times New Roman"/>
          <w:b/>
          <w:spacing w:val="-1"/>
          <w:sz w:val="28"/>
          <w:szCs w:val="28"/>
        </w:rPr>
        <w:t>ЭКЗАМЕНА (квалификационного)</w:t>
      </w:r>
    </w:p>
    <w:p w:rsidR="00A61C30" w:rsidRDefault="00A61C30" w:rsidP="009B4B5D">
      <w:pPr>
        <w:pStyle w:val="2"/>
        <w:jc w:val="center"/>
        <w:rPr>
          <w:rFonts w:ascii="Times New Roman" w:hAnsi="Times New Roman"/>
          <w:b/>
          <w:spacing w:val="-1"/>
          <w:sz w:val="28"/>
          <w:szCs w:val="28"/>
        </w:rPr>
      </w:pPr>
    </w:p>
    <w:p w:rsidR="00A61C30" w:rsidRDefault="00A61C30" w:rsidP="00A61C30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335AB">
        <w:rPr>
          <w:rFonts w:ascii="Times New Roman" w:hAnsi="Times New Roman"/>
          <w:sz w:val="28"/>
          <w:szCs w:val="28"/>
        </w:rPr>
        <w:t>Для оценки знаний и умений обучающихся разработан комплект билетов</w:t>
      </w:r>
      <w:r>
        <w:rPr>
          <w:rFonts w:ascii="Times New Roman" w:hAnsi="Times New Roman"/>
          <w:sz w:val="28"/>
          <w:szCs w:val="28"/>
        </w:rPr>
        <w:t xml:space="preserve">. Для выполнения экзамена студенту отводится 45 мин на подготовку по билету. </w:t>
      </w:r>
    </w:p>
    <w:p w:rsidR="00A61C30" w:rsidRPr="000335AB" w:rsidRDefault="00A61C30" w:rsidP="00A61C30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время подготовки обучающийся может воспользоваться справочной литературой.</w:t>
      </w:r>
    </w:p>
    <w:p w:rsidR="002409D3" w:rsidRPr="00E457A7" w:rsidRDefault="002409D3" w:rsidP="009B4B5D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</w:p>
    <w:p w:rsidR="00232A5E" w:rsidRPr="0090318E" w:rsidRDefault="0090318E" w:rsidP="00232A5E">
      <w:pPr>
        <w:pStyle w:val="2"/>
        <w:jc w:val="center"/>
        <w:rPr>
          <w:rFonts w:ascii="Times New Roman" w:hAnsi="Times New Roman"/>
          <w:b/>
          <w:bCs/>
          <w:sz w:val="28"/>
          <w:szCs w:val="28"/>
        </w:rPr>
      </w:pPr>
      <w:r w:rsidRPr="0090318E">
        <w:rPr>
          <w:rFonts w:ascii="Times New Roman" w:hAnsi="Times New Roman"/>
          <w:b/>
          <w:bCs/>
          <w:sz w:val="28"/>
          <w:szCs w:val="28"/>
        </w:rPr>
        <w:t xml:space="preserve">3.1  </w:t>
      </w:r>
      <w:r>
        <w:rPr>
          <w:rFonts w:ascii="Times New Roman" w:hAnsi="Times New Roman"/>
          <w:b/>
          <w:bCs/>
          <w:sz w:val="28"/>
          <w:szCs w:val="28"/>
        </w:rPr>
        <w:t xml:space="preserve"> Задания для экзаменующихся</w:t>
      </w:r>
    </w:p>
    <w:p w:rsidR="00232A5E" w:rsidRPr="00E94C19" w:rsidRDefault="00232A5E" w:rsidP="00232A5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402AB8">
        <w:rPr>
          <w:rFonts w:ascii="Times New Roman" w:hAnsi="Times New Roman"/>
          <w:sz w:val="28"/>
          <w:szCs w:val="28"/>
        </w:rPr>
        <w:t>Рассчитать численность рабочих</w:t>
      </w:r>
    </w:p>
    <w:p w:rsidR="00232A5E" w:rsidRPr="00232A5E" w:rsidRDefault="00232A5E" w:rsidP="00232A5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32A5E">
        <w:rPr>
          <w:rFonts w:ascii="Times New Roman" w:hAnsi="Times New Roman"/>
          <w:sz w:val="28"/>
          <w:szCs w:val="28"/>
        </w:rPr>
        <w:t>По признакам износа конструктивных элементов определить физический износ</w:t>
      </w:r>
      <w:r>
        <w:rPr>
          <w:rFonts w:ascii="Times New Roman" w:hAnsi="Times New Roman"/>
          <w:sz w:val="28"/>
          <w:szCs w:val="28"/>
        </w:rPr>
        <w:t>.</w:t>
      </w:r>
    </w:p>
    <w:p w:rsidR="00232A5E" w:rsidRDefault="00232A5E" w:rsidP="00232A5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232A5E">
        <w:rPr>
          <w:rFonts w:ascii="Times New Roman" w:hAnsi="Times New Roman"/>
          <w:sz w:val="28"/>
          <w:szCs w:val="28"/>
        </w:rPr>
        <w:t xml:space="preserve">Рассчитать усиление конструкций </w:t>
      </w:r>
    </w:p>
    <w:p w:rsidR="007A4206" w:rsidRDefault="00232A5E" w:rsidP="00232A5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232A5E">
        <w:rPr>
          <w:rFonts w:ascii="Times New Roman" w:hAnsi="Times New Roman"/>
          <w:sz w:val="28"/>
          <w:szCs w:val="28"/>
        </w:rPr>
        <w:t xml:space="preserve"> </w:t>
      </w:r>
      <w:r w:rsidRPr="00402AB8">
        <w:rPr>
          <w:rFonts w:ascii="Times New Roman" w:hAnsi="Times New Roman"/>
          <w:sz w:val="28"/>
          <w:szCs w:val="28"/>
        </w:rPr>
        <w:t>Определить восстановительную и действительную  стоимость</w:t>
      </w:r>
      <w:r>
        <w:rPr>
          <w:rFonts w:ascii="Times New Roman" w:hAnsi="Times New Roman"/>
          <w:sz w:val="28"/>
          <w:szCs w:val="28"/>
        </w:rPr>
        <w:t>.</w:t>
      </w:r>
      <w:r w:rsidRPr="00402AB8">
        <w:rPr>
          <w:rFonts w:ascii="Times New Roman" w:hAnsi="Times New Roman"/>
          <w:sz w:val="28"/>
          <w:szCs w:val="28"/>
        </w:rPr>
        <w:t xml:space="preserve">  </w:t>
      </w:r>
    </w:p>
    <w:p w:rsidR="00232A5E" w:rsidRPr="00402AB8" w:rsidRDefault="00232A5E" w:rsidP="00232A5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4685D" w:rsidRPr="002409D3" w:rsidRDefault="0044685D" w:rsidP="002409D3">
      <w:pPr>
        <w:spacing w:line="360" w:lineRule="auto"/>
        <w:ind w:left="170" w:right="85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№1.</w:t>
      </w:r>
    </w:p>
    <w:p w:rsidR="0044685D" w:rsidRPr="00146D95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 (Приложение 5).</w:t>
      </w:r>
    </w:p>
    <w:p w:rsidR="0044685D" w:rsidRPr="002409D3" w:rsidRDefault="0044685D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44685D" w:rsidRPr="002409D3" w:rsidRDefault="0044685D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44685D" w:rsidRPr="002409D3" w:rsidRDefault="0044685D" w:rsidP="002409D3">
      <w:pPr>
        <w:pStyle w:val="a6"/>
        <w:numPr>
          <w:ilvl w:val="0"/>
          <w:numId w:val="5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44685D" w:rsidRPr="002409D3" w:rsidRDefault="0044685D" w:rsidP="002409D3">
      <w:pPr>
        <w:pStyle w:val="a6"/>
        <w:numPr>
          <w:ilvl w:val="0"/>
          <w:numId w:val="5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44685D" w:rsidRPr="002409D3" w:rsidRDefault="0044685D" w:rsidP="002409D3">
      <w:pPr>
        <w:pStyle w:val="a6"/>
        <w:numPr>
          <w:ilvl w:val="0"/>
          <w:numId w:val="5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44685D" w:rsidRPr="002409D3" w:rsidRDefault="0044685D" w:rsidP="002409D3">
      <w:pPr>
        <w:pStyle w:val="a6"/>
        <w:numPr>
          <w:ilvl w:val="0"/>
          <w:numId w:val="5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44685D" w:rsidRPr="002409D3" w:rsidRDefault="0044685D" w:rsidP="002409D3">
      <w:pPr>
        <w:pStyle w:val="a6"/>
        <w:numPr>
          <w:ilvl w:val="0"/>
          <w:numId w:val="5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</w:t>
      </w:r>
      <w:r w:rsidRPr="002409D3">
        <w:rPr>
          <w:rFonts w:ascii="Times New Roman" w:hAnsi="Times New Roman"/>
          <w:sz w:val="24"/>
          <w:szCs w:val="24"/>
        </w:rPr>
        <w:lastRenderedPageBreak/>
        <w:t>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pStyle w:val="a6"/>
        <w:numPr>
          <w:ilvl w:val="0"/>
          <w:numId w:val="5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040427" w:rsidRPr="002409D3" w:rsidRDefault="00040427" w:rsidP="002409D3">
      <w:pPr>
        <w:pStyle w:val="a6"/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</w:p>
    <w:p w:rsidR="00040427" w:rsidRPr="002409D3" w:rsidRDefault="00040427" w:rsidP="002409D3">
      <w:pPr>
        <w:pStyle w:val="a6"/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2.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44685D" w:rsidRPr="002409D3" w:rsidRDefault="0044685D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44685D" w:rsidRPr="002409D3" w:rsidRDefault="0044685D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44685D" w:rsidRPr="002409D3" w:rsidRDefault="0044685D" w:rsidP="002409D3">
      <w:pPr>
        <w:pStyle w:val="a6"/>
        <w:numPr>
          <w:ilvl w:val="0"/>
          <w:numId w:val="6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44685D" w:rsidRPr="002409D3" w:rsidRDefault="0044685D" w:rsidP="002409D3">
      <w:pPr>
        <w:pStyle w:val="a6"/>
        <w:numPr>
          <w:ilvl w:val="0"/>
          <w:numId w:val="6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44685D" w:rsidRPr="002409D3" w:rsidRDefault="0044685D" w:rsidP="002409D3">
      <w:pPr>
        <w:pStyle w:val="a6"/>
        <w:numPr>
          <w:ilvl w:val="0"/>
          <w:numId w:val="6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44685D" w:rsidRPr="002409D3" w:rsidRDefault="0044685D" w:rsidP="002409D3">
      <w:pPr>
        <w:pStyle w:val="a6"/>
        <w:numPr>
          <w:ilvl w:val="0"/>
          <w:numId w:val="6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44685D" w:rsidRPr="002409D3" w:rsidRDefault="0044685D" w:rsidP="002409D3">
      <w:pPr>
        <w:pStyle w:val="a6"/>
        <w:numPr>
          <w:ilvl w:val="0"/>
          <w:numId w:val="6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lastRenderedPageBreak/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pStyle w:val="a6"/>
        <w:numPr>
          <w:ilvl w:val="0"/>
          <w:numId w:val="6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040427" w:rsidRPr="002409D3" w:rsidRDefault="00040427" w:rsidP="002409D3">
      <w:pPr>
        <w:pStyle w:val="a6"/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</w:p>
    <w:p w:rsidR="00040427" w:rsidRPr="002409D3" w:rsidRDefault="00040427" w:rsidP="002409D3">
      <w:pPr>
        <w:pStyle w:val="a6"/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 xml:space="preserve">Вариант № </w:t>
      </w:r>
      <w:r w:rsidR="00142B4E" w:rsidRPr="002409D3">
        <w:rPr>
          <w:rFonts w:ascii="Times New Roman" w:hAnsi="Times New Roman"/>
          <w:b/>
          <w:sz w:val="24"/>
          <w:szCs w:val="24"/>
          <w:u w:val="single"/>
        </w:rPr>
        <w:t xml:space="preserve"> 3.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44685D" w:rsidRPr="002409D3" w:rsidRDefault="0044685D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44685D" w:rsidRPr="002409D3" w:rsidRDefault="0044685D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44685D" w:rsidRPr="002409D3" w:rsidRDefault="0044685D" w:rsidP="002409D3">
      <w:pPr>
        <w:pStyle w:val="a6"/>
        <w:numPr>
          <w:ilvl w:val="0"/>
          <w:numId w:val="7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44685D" w:rsidRPr="002409D3" w:rsidRDefault="0044685D" w:rsidP="002409D3">
      <w:pPr>
        <w:pStyle w:val="a6"/>
        <w:numPr>
          <w:ilvl w:val="0"/>
          <w:numId w:val="7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44685D" w:rsidRPr="002409D3" w:rsidRDefault="0044685D" w:rsidP="002409D3">
      <w:pPr>
        <w:pStyle w:val="a6"/>
        <w:numPr>
          <w:ilvl w:val="0"/>
          <w:numId w:val="7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44685D" w:rsidRPr="002409D3" w:rsidRDefault="0044685D" w:rsidP="002409D3">
      <w:pPr>
        <w:pStyle w:val="a6"/>
        <w:numPr>
          <w:ilvl w:val="0"/>
          <w:numId w:val="7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44685D" w:rsidRPr="002409D3" w:rsidRDefault="0044685D" w:rsidP="002409D3">
      <w:pPr>
        <w:pStyle w:val="a6"/>
        <w:numPr>
          <w:ilvl w:val="0"/>
          <w:numId w:val="7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</w:t>
      </w:r>
      <w:r w:rsidRPr="002409D3">
        <w:rPr>
          <w:rFonts w:ascii="Times New Roman" w:hAnsi="Times New Roman"/>
          <w:sz w:val="24"/>
          <w:szCs w:val="24"/>
        </w:rPr>
        <w:lastRenderedPageBreak/>
        <w:t>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pStyle w:val="a6"/>
        <w:numPr>
          <w:ilvl w:val="0"/>
          <w:numId w:val="7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040427" w:rsidRPr="002409D3" w:rsidRDefault="00142B4E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 4.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(Приложение1), занятых по санитарному содержанию домовладений, используя нормативы.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(Приложение2).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44685D" w:rsidRPr="002409D3" w:rsidRDefault="0044685D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44685D" w:rsidRPr="002409D3" w:rsidRDefault="0044685D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44685D" w:rsidRPr="002409D3" w:rsidRDefault="0044685D" w:rsidP="002409D3">
      <w:pPr>
        <w:pStyle w:val="a6"/>
        <w:numPr>
          <w:ilvl w:val="0"/>
          <w:numId w:val="8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44685D" w:rsidRPr="002409D3" w:rsidRDefault="0044685D" w:rsidP="002409D3">
      <w:pPr>
        <w:pStyle w:val="a6"/>
        <w:numPr>
          <w:ilvl w:val="0"/>
          <w:numId w:val="8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44685D" w:rsidRPr="002409D3" w:rsidRDefault="0044685D" w:rsidP="002409D3">
      <w:pPr>
        <w:pStyle w:val="a6"/>
        <w:numPr>
          <w:ilvl w:val="0"/>
          <w:numId w:val="8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44685D" w:rsidRPr="002409D3" w:rsidRDefault="0044685D" w:rsidP="002409D3">
      <w:pPr>
        <w:pStyle w:val="a6"/>
        <w:numPr>
          <w:ilvl w:val="0"/>
          <w:numId w:val="8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44685D" w:rsidRPr="002409D3" w:rsidRDefault="0044685D" w:rsidP="002409D3">
      <w:pPr>
        <w:pStyle w:val="a6"/>
        <w:numPr>
          <w:ilvl w:val="0"/>
          <w:numId w:val="8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</w:t>
      </w:r>
      <w:r w:rsidRPr="002409D3">
        <w:rPr>
          <w:rFonts w:ascii="Times New Roman" w:hAnsi="Times New Roman"/>
          <w:sz w:val="24"/>
          <w:szCs w:val="24"/>
        </w:rPr>
        <w:lastRenderedPageBreak/>
        <w:t>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pStyle w:val="a6"/>
        <w:numPr>
          <w:ilvl w:val="0"/>
          <w:numId w:val="8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040427" w:rsidRPr="002409D3" w:rsidRDefault="00142B4E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5.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(Приложение1), занятых по санитарному содержанию домовладений, используя нормативы.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(Приложение2).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44685D" w:rsidRPr="002409D3" w:rsidRDefault="0044685D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44685D" w:rsidRPr="002409D3" w:rsidRDefault="0044685D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44685D" w:rsidRPr="002409D3" w:rsidRDefault="0044685D" w:rsidP="002409D3">
      <w:pPr>
        <w:pStyle w:val="a6"/>
        <w:numPr>
          <w:ilvl w:val="0"/>
          <w:numId w:val="9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44685D" w:rsidRPr="002409D3" w:rsidRDefault="0044685D" w:rsidP="002409D3">
      <w:pPr>
        <w:pStyle w:val="a6"/>
        <w:numPr>
          <w:ilvl w:val="0"/>
          <w:numId w:val="9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44685D" w:rsidRPr="002409D3" w:rsidRDefault="0044685D" w:rsidP="002409D3">
      <w:pPr>
        <w:pStyle w:val="a6"/>
        <w:numPr>
          <w:ilvl w:val="0"/>
          <w:numId w:val="9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44685D" w:rsidRPr="002409D3" w:rsidRDefault="0044685D" w:rsidP="002409D3">
      <w:pPr>
        <w:pStyle w:val="a6"/>
        <w:numPr>
          <w:ilvl w:val="0"/>
          <w:numId w:val="9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44685D" w:rsidRPr="002409D3" w:rsidRDefault="0044685D" w:rsidP="002409D3">
      <w:pPr>
        <w:pStyle w:val="a6"/>
        <w:numPr>
          <w:ilvl w:val="0"/>
          <w:numId w:val="9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</w:t>
      </w:r>
      <w:r w:rsidRPr="002409D3">
        <w:rPr>
          <w:rFonts w:ascii="Times New Roman" w:hAnsi="Times New Roman"/>
          <w:sz w:val="24"/>
          <w:szCs w:val="24"/>
        </w:rPr>
        <w:lastRenderedPageBreak/>
        <w:t>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pStyle w:val="a6"/>
        <w:numPr>
          <w:ilvl w:val="0"/>
          <w:numId w:val="9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 xml:space="preserve">Вариант №  6. 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(Приложение3)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44685D" w:rsidRPr="002409D3" w:rsidRDefault="0044685D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44685D" w:rsidRPr="002409D3" w:rsidRDefault="0044685D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44685D" w:rsidRPr="002409D3" w:rsidRDefault="0044685D" w:rsidP="002409D3">
      <w:pPr>
        <w:pStyle w:val="a6"/>
        <w:numPr>
          <w:ilvl w:val="0"/>
          <w:numId w:val="10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44685D" w:rsidRPr="002409D3" w:rsidRDefault="0044685D" w:rsidP="002409D3">
      <w:pPr>
        <w:pStyle w:val="a6"/>
        <w:numPr>
          <w:ilvl w:val="0"/>
          <w:numId w:val="10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44685D" w:rsidRPr="002409D3" w:rsidRDefault="0044685D" w:rsidP="002409D3">
      <w:pPr>
        <w:pStyle w:val="a6"/>
        <w:numPr>
          <w:ilvl w:val="0"/>
          <w:numId w:val="10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44685D" w:rsidRPr="002409D3" w:rsidRDefault="0044685D" w:rsidP="002409D3">
      <w:pPr>
        <w:pStyle w:val="a6"/>
        <w:numPr>
          <w:ilvl w:val="0"/>
          <w:numId w:val="10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44685D" w:rsidRPr="002409D3" w:rsidRDefault="0044685D" w:rsidP="002409D3">
      <w:pPr>
        <w:pStyle w:val="a6"/>
        <w:numPr>
          <w:ilvl w:val="0"/>
          <w:numId w:val="10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lastRenderedPageBreak/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pStyle w:val="a6"/>
        <w:numPr>
          <w:ilvl w:val="0"/>
          <w:numId w:val="10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A60C7B" w:rsidRPr="002409D3" w:rsidRDefault="00142B4E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7.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44685D" w:rsidRPr="002409D3" w:rsidRDefault="0044685D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44685D" w:rsidRPr="002409D3" w:rsidRDefault="0044685D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44685D" w:rsidRPr="002409D3" w:rsidRDefault="0044685D" w:rsidP="002409D3">
      <w:pPr>
        <w:pStyle w:val="a6"/>
        <w:numPr>
          <w:ilvl w:val="0"/>
          <w:numId w:val="11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44685D" w:rsidRPr="002409D3" w:rsidRDefault="0044685D" w:rsidP="002409D3">
      <w:pPr>
        <w:pStyle w:val="a6"/>
        <w:numPr>
          <w:ilvl w:val="0"/>
          <w:numId w:val="11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44685D" w:rsidRPr="002409D3" w:rsidRDefault="0044685D" w:rsidP="002409D3">
      <w:pPr>
        <w:pStyle w:val="a6"/>
        <w:numPr>
          <w:ilvl w:val="0"/>
          <w:numId w:val="11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44685D" w:rsidRPr="002409D3" w:rsidRDefault="0044685D" w:rsidP="002409D3">
      <w:pPr>
        <w:pStyle w:val="a6"/>
        <w:numPr>
          <w:ilvl w:val="0"/>
          <w:numId w:val="11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44685D" w:rsidRPr="002409D3" w:rsidRDefault="0044685D" w:rsidP="002409D3">
      <w:pPr>
        <w:pStyle w:val="a6"/>
        <w:numPr>
          <w:ilvl w:val="0"/>
          <w:numId w:val="11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</w:t>
      </w:r>
      <w:r w:rsidRPr="002409D3">
        <w:rPr>
          <w:rFonts w:ascii="Times New Roman" w:hAnsi="Times New Roman"/>
          <w:sz w:val="24"/>
          <w:szCs w:val="24"/>
        </w:rPr>
        <w:lastRenderedPageBreak/>
        <w:t>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pStyle w:val="a6"/>
        <w:numPr>
          <w:ilvl w:val="0"/>
          <w:numId w:val="11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A60C7B" w:rsidRPr="002409D3" w:rsidRDefault="00142B4E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 8.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44685D" w:rsidRPr="002409D3" w:rsidRDefault="0044685D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44685D" w:rsidRPr="002409D3" w:rsidRDefault="0044685D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44685D" w:rsidRPr="002409D3" w:rsidRDefault="0044685D" w:rsidP="002409D3">
      <w:pPr>
        <w:pStyle w:val="a6"/>
        <w:numPr>
          <w:ilvl w:val="0"/>
          <w:numId w:val="12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44685D" w:rsidRPr="002409D3" w:rsidRDefault="0044685D" w:rsidP="002409D3">
      <w:pPr>
        <w:pStyle w:val="a6"/>
        <w:numPr>
          <w:ilvl w:val="0"/>
          <w:numId w:val="12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44685D" w:rsidRPr="002409D3" w:rsidRDefault="0044685D" w:rsidP="002409D3">
      <w:pPr>
        <w:pStyle w:val="a6"/>
        <w:numPr>
          <w:ilvl w:val="0"/>
          <w:numId w:val="12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44685D" w:rsidRPr="002409D3" w:rsidRDefault="0044685D" w:rsidP="002409D3">
      <w:pPr>
        <w:pStyle w:val="a6"/>
        <w:numPr>
          <w:ilvl w:val="0"/>
          <w:numId w:val="12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44685D" w:rsidRPr="002409D3" w:rsidRDefault="0044685D" w:rsidP="002409D3">
      <w:pPr>
        <w:pStyle w:val="a6"/>
        <w:numPr>
          <w:ilvl w:val="0"/>
          <w:numId w:val="12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</w:t>
      </w:r>
      <w:r w:rsidRPr="002409D3">
        <w:rPr>
          <w:rFonts w:ascii="Times New Roman" w:hAnsi="Times New Roman"/>
          <w:sz w:val="24"/>
          <w:szCs w:val="24"/>
        </w:rPr>
        <w:lastRenderedPageBreak/>
        <w:t>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pStyle w:val="a6"/>
        <w:numPr>
          <w:ilvl w:val="0"/>
          <w:numId w:val="12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44685D" w:rsidRPr="002409D3" w:rsidRDefault="00142B4E" w:rsidP="002409D3">
      <w:p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9.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13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13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13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13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13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</w:t>
      </w:r>
      <w:r w:rsidRPr="002409D3">
        <w:rPr>
          <w:rFonts w:ascii="Times New Roman" w:hAnsi="Times New Roman"/>
          <w:sz w:val="24"/>
          <w:szCs w:val="24"/>
        </w:rPr>
        <w:lastRenderedPageBreak/>
        <w:t>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13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A60C7B" w:rsidRPr="002409D3" w:rsidRDefault="00A60C7B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10.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Задание</w:t>
      </w:r>
      <w:r w:rsidRPr="002409D3">
        <w:rPr>
          <w:rFonts w:ascii="Times New Roman" w:hAnsi="Times New Roman"/>
          <w:sz w:val="24"/>
          <w:szCs w:val="24"/>
        </w:rPr>
        <w:t xml:space="preserve">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14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14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14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14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14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lastRenderedPageBreak/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14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040427" w:rsidRPr="002409D3" w:rsidRDefault="00A60C7B" w:rsidP="002409D3">
      <w:p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11.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Задание</w:t>
      </w:r>
      <w:r w:rsidRPr="002409D3">
        <w:rPr>
          <w:rFonts w:ascii="Times New Roman" w:hAnsi="Times New Roman"/>
          <w:sz w:val="24"/>
          <w:szCs w:val="24"/>
        </w:rPr>
        <w:t xml:space="preserve">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15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15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15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15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15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</w:t>
      </w:r>
      <w:r w:rsidRPr="002409D3">
        <w:rPr>
          <w:rFonts w:ascii="Times New Roman" w:hAnsi="Times New Roman"/>
          <w:sz w:val="24"/>
          <w:szCs w:val="24"/>
        </w:rPr>
        <w:lastRenderedPageBreak/>
        <w:t>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15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A60C7B" w:rsidRPr="002409D3" w:rsidRDefault="00A60C7B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12.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16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16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16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16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16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</w:t>
      </w:r>
      <w:r w:rsidRPr="002409D3">
        <w:rPr>
          <w:rFonts w:ascii="Times New Roman" w:hAnsi="Times New Roman"/>
          <w:sz w:val="24"/>
          <w:szCs w:val="24"/>
        </w:rPr>
        <w:lastRenderedPageBreak/>
        <w:t>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16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A60C7B" w:rsidRPr="002409D3" w:rsidRDefault="00A60C7B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  13.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17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17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17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17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17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</w:t>
      </w:r>
      <w:r w:rsidRPr="002409D3">
        <w:rPr>
          <w:rFonts w:ascii="Times New Roman" w:hAnsi="Times New Roman"/>
          <w:sz w:val="24"/>
          <w:szCs w:val="24"/>
        </w:rPr>
        <w:lastRenderedPageBreak/>
        <w:t>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17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A60C7B" w:rsidRPr="002409D3" w:rsidRDefault="00A60C7B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14.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18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18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18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18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18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lastRenderedPageBreak/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18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A60C7B" w:rsidRPr="002409D3" w:rsidRDefault="00A60C7B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15.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19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19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19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19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19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</w:t>
      </w:r>
      <w:r w:rsidRPr="002409D3">
        <w:rPr>
          <w:rFonts w:ascii="Times New Roman" w:hAnsi="Times New Roman"/>
          <w:sz w:val="24"/>
          <w:szCs w:val="24"/>
        </w:rPr>
        <w:lastRenderedPageBreak/>
        <w:t>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19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040427" w:rsidRPr="002409D3" w:rsidRDefault="00A60C7B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16.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20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20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20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20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20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</w:t>
      </w:r>
      <w:r w:rsidRPr="002409D3">
        <w:rPr>
          <w:rFonts w:ascii="Times New Roman" w:hAnsi="Times New Roman"/>
          <w:sz w:val="24"/>
          <w:szCs w:val="24"/>
        </w:rPr>
        <w:lastRenderedPageBreak/>
        <w:t>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20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A60C7B" w:rsidRPr="002409D3" w:rsidRDefault="00A60C7B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17.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21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21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21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21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21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</w:t>
      </w:r>
      <w:r w:rsidRPr="002409D3">
        <w:rPr>
          <w:rFonts w:ascii="Times New Roman" w:hAnsi="Times New Roman"/>
          <w:sz w:val="24"/>
          <w:szCs w:val="24"/>
        </w:rPr>
        <w:lastRenderedPageBreak/>
        <w:t>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21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A60C7B" w:rsidRPr="002409D3" w:rsidRDefault="00A60C7B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18.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22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22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22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22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22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lastRenderedPageBreak/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22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040427" w:rsidRPr="002409D3" w:rsidRDefault="00A60C7B" w:rsidP="002409D3">
      <w:p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№19.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23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23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23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23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23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</w:t>
      </w:r>
      <w:r w:rsidRPr="002409D3">
        <w:rPr>
          <w:rFonts w:ascii="Times New Roman" w:hAnsi="Times New Roman"/>
          <w:sz w:val="24"/>
          <w:szCs w:val="24"/>
        </w:rPr>
        <w:lastRenderedPageBreak/>
        <w:t>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23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A60C7B" w:rsidRPr="002409D3" w:rsidRDefault="00A60C7B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20.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24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24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24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24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24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</w:t>
      </w:r>
      <w:r w:rsidRPr="002409D3">
        <w:rPr>
          <w:rFonts w:ascii="Times New Roman" w:hAnsi="Times New Roman"/>
          <w:sz w:val="24"/>
          <w:szCs w:val="24"/>
        </w:rPr>
        <w:lastRenderedPageBreak/>
        <w:t>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24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A60C7B" w:rsidRPr="002409D3" w:rsidRDefault="00A60C7B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21.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25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25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25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25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25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</w:t>
      </w:r>
      <w:r w:rsidRPr="002409D3">
        <w:rPr>
          <w:rFonts w:ascii="Times New Roman" w:hAnsi="Times New Roman"/>
          <w:sz w:val="24"/>
          <w:szCs w:val="24"/>
        </w:rPr>
        <w:lastRenderedPageBreak/>
        <w:t>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25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A60C7B" w:rsidRPr="002409D3" w:rsidRDefault="00A60C7B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22.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26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26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26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26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26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lastRenderedPageBreak/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26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040427" w:rsidRPr="002409D3" w:rsidRDefault="00A60C7B" w:rsidP="002409D3">
      <w:p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№23.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27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27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27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27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27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</w:t>
      </w:r>
      <w:r w:rsidRPr="002409D3">
        <w:rPr>
          <w:rFonts w:ascii="Times New Roman" w:hAnsi="Times New Roman"/>
          <w:sz w:val="24"/>
          <w:szCs w:val="24"/>
        </w:rPr>
        <w:lastRenderedPageBreak/>
        <w:t>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040427" w:rsidP="002409D3">
      <w:pPr>
        <w:spacing w:line="360" w:lineRule="auto"/>
        <w:ind w:left="170" w:right="85" w:firstLine="709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</w:t>
      </w:r>
    </w:p>
    <w:p w:rsidR="00A60C7B" w:rsidRPr="002409D3" w:rsidRDefault="00A60C7B" w:rsidP="002409D3">
      <w:pPr>
        <w:spacing w:line="360" w:lineRule="auto"/>
        <w:ind w:left="170" w:right="85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24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28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28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28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28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28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</w:t>
      </w:r>
      <w:r w:rsidRPr="002409D3">
        <w:rPr>
          <w:rFonts w:ascii="Times New Roman" w:hAnsi="Times New Roman"/>
          <w:sz w:val="24"/>
          <w:szCs w:val="24"/>
        </w:rPr>
        <w:lastRenderedPageBreak/>
        <w:t>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28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040427" w:rsidRPr="002409D3" w:rsidRDefault="00A60C7B" w:rsidP="002409D3">
      <w:p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25.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29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29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29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29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29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</w:t>
      </w:r>
      <w:r w:rsidRPr="002409D3">
        <w:rPr>
          <w:rFonts w:ascii="Times New Roman" w:hAnsi="Times New Roman"/>
          <w:sz w:val="24"/>
          <w:szCs w:val="24"/>
        </w:rPr>
        <w:lastRenderedPageBreak/>
        <w:t>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29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A60C7B" w:rsidRPr="002409D3" w:rsidRDefault="00A60C7B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26</w:t>
      </w:r>
      <w:r w:rsidRPr="002409D3">
        <w:rPr>
          <w:rFonts w:ascii="Times New Roman" w:hAnsi="Times New Roman"/>
          <w:sz w:val="24"/>
          <w:szCs w:val="24"/>
        </w:rPr>
        <w:t>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30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30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30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30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30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lastRenderedPageBreak/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30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040427" w:rsidRPr="002409D3" w:rsidRDefault="00A60C7B" w:rsidP="002409D3">
      <w:p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27.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31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31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31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31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31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</w:t>
      </w:r>
      <w:r w:rsidRPr="002409D3">
        <w:rPr>
          <w:rFonts w:ascii="Times New Roman" w:hAnsi="Times New Roman"/>
          <w:sz w:val="24"/>
          <w:szCs w:val="24"/>
        </w:rPr>
        <w:lastRenderedPageBreak/>
        <w:t>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31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A60C7B" w:rsidRPr="002409D3" w:rsidRDefault="00A60C7B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28.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32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32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32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32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32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</w:t>
      </w:r>
      <w:r w:rsidRPr="002409D3">
        <w:rPr>
          <w:rFonts w:ascii="Times New Roman" w:hAnsi="Times New Roman"/>
          <w:sz w:val="24"/>
          <w:szCs w:val="24"/>
        </w:rPr>
        <w:lastRenderedPageBreak/>
        <w:t>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32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A60C7B" w:rsidRPr="002409D3" w:rsidRDefault="00A60C7B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29.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33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33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33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33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33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</w:t>
      </w:r>
      <w:r w:rsidRPr="002409D3">
        <w:rPr>
          <w:rFonts w:ascii="Times New Roman" w:hAnsi="Times New Roman"/>
          <w:sz w:val="24"/>
          <w:szCs w:val="24"/>
        </w:rPr>
        <w:lastRenderedPageBreak/>
        <w:t>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33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A60C7B" w:rsidRPr="002409D3" w:rsidRDefault="00142B4E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 30.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34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34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34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34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34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lastRenderedPageBreak/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142B4E" w:rsidRPr="00A61C30" w:rsidRDefault="00040427" w:rsidP="00A61C30">
      <w:pPr>
        <w:pStyle w:val="a6"/>
        <w:numPr>
          <w:ilvl w:val="0"/>
          <w:numId w:val="34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B5496D" w:rsidRPr="0090318E" w:rsidRDefault="0090318E" w:rsidP="0090318E">
      <w:pPr>
        <w:shd w:val="clear" w:color="auto" w:fill="FFFFFF"/>
        <w:spacing w:line="240" w:lineRule="auto"/>
        <w:ind w:left="720" w:hanging="360"/>
        <w:jc w:val="center"/>
        <w:rPr>
          <w:rFonts w:ascii="Times New Roman" w:hAnsi="Times New Roman"/>
          <w:b/>
          <w:sz w:val="28"/>
          <w:szCs w:val="28"/>
        </w:rPr>
      </w:pPr>
      <w:r w:rsidRPr="0090318E">
        <w:rPr>
          <w:rFonts w:ascii="Times New Roman" w:hAnsi="Times New Roman"/>
          <w:b/>
          <w:sz w:val="28"/>
          <w:szCs w:val="28"/>
        </w:rPr>
        <w:t>3.</w:t>
      </w:r>
      <w:r w:rsidR="00A61C30">
        <w:rPr>
          <w:rFonts w:ascii="Times New Roman" w:hAnsi="Times New Roman"/>
          <w:b/>
          <w:sz w:val="28"/>
          <w:szCs w:val="28"/>
        </w:rPr>
        <w:t>2</w:t>
      </w:r>
      <w:r w:rsidRPr="0090318E">
        <w:rPr>
          <w:rFonts w:ascii="Times New Roman" w:hAnsi="Times New Roman"/>
          <w:b/>
          <w:sz w:val="28"/>
          <w:szCs w:val="28"/>
        </w:rPr>
        <w:t xml:space="preserve">  </w:t>
      </w:r>
      <w:r w:rsidR="007A4206" w:rsidRPr="0090318E">
        <w:rPr>
          <w:rFonts w:ascii="Times New Roman" w:hAnsi="Times New Roman"/>
          <w:b/>
          <w:sz w:val="28"/>
          <w:szCs w:val="28"/>
        </w:rPr>
        <w:t xml:space="preserve">Литература для </w:t>
      </w:r>
      <w:r w:rsidR="00A61C30">
        <w:rPr>
          <w:rFonts w:ascii="Times New Roman" w:hAnsi="Times New Roman"/>
          <w:b/>
          <w:sz w:val="28"/>
          <w:szCs w:val="28"/>
        </w:rPr>
        <w:t>обу</w:t>
      </w:r>
      <w:r w:rsidR="00A61C30" w:rsidRPr="0090318E">
        <w:rPr>
          <w:rFonts w:ascii="Times New Roman" w:hAnsi="Times New Roman"/>
          <w:b/>
          <w:sz w:val="28"/>
          <w:szCs w:val="28"/>
        </w:rPr>
        <w:t>чаю</w:t>
      </w:r>
      <w:r w:rsidR="00A61C30">
        <w:rPr>
          <w:rFonts w:ascii="Times New Roman" w:hAnsi="Times New Roman"/>
          <w:b/>
          <w:sz w:val="28"/>
          <w:szCs w:val="28"/>
        </w:rPr>
        <w:t>щ</w:t>
      </w:r>
      <w:r w:rsidR="00A61C30" w:rsidRPr="0090318E">
        <w:rPr>
          <w:rFonts w:ascii="Times New Roman" w:hAnsi="Times New Roman"/>
          <w:b/>
          <w:sz w:val="28"/>
          <w:szCs w:val="28"/>
        </w:rPr>
        <w:t>егося</w:t>
      </w:r>
      <w:r w:rsidR="007A4206" w:rsidRPr="0090318E">
        <w:rPr>
          <w:rFonts w:ascii="Times New Roman" w:hAnsi="Times New Roman"/>
          <w:b/>
          <w:sz w:val="28"/>
          <w:szCs w:val="28"/>
        </w:rPr>
        <w:t>:</w:t>
      </w:r>
    </w:p>
    <w:p w:rsidR="00C1651F" w:rsidRDefault="007A4206" w:rsidP="00C1651F">
      <w:pPr>
        <w:pStyle w:val="a6"/>
        <w:shd w:val="clear" w:color="auto" w:fill="FFFFFF"/>
        <w:spacing w:before="120" w:after="0" w:line="240" w:lineRule="auto"/>
        <w:contextualSpacing w:val="0"/>
        <w:jc w:val="both"/>
        <w:rPr>
          <w:rFonts w:eastAsia="Calibri"/>
          <w:sz w:val="28"/>
          <w:szCs w:val="28"/>
        </w:rPr>
      </w:pPr>
      <w:r w:rsidRPr="002409D3">
        <w:rPr>
          <w:rFonts w:ascii="Times New Roman" w:hAnsi="Times New Roman"/>
          <w:b/>
          <w:sz w:val="28"/>
          <w:szCs w:val="28"/>
        </w:rPr>
        <w:t>Учебники:</w:t>
      </w:r>
      <w:r w:rsidR="00C1651F" w:rsidRPr="00C1651F">
        <w:rPr>
          <w:rFonts w:eastAsia="Calibri"/>
          <w:sz w:val="28"/>
          <w:szCs w:val="28"/>
        </w:rPr>
        <w:t xml:space="preserve"> </w:t>
      </w:r>
    </w:p>
    <w:p w:rsidR="00C1651F" w:rsidRPr="00C1651F" w:rsidRDefault="00C1651F" w:rsidP="00C1651F">
      <w:pPr>
        <w:pStyle w:val="a6"/>
        <w:shd w:val="clear" w:color="auto" w:fill="FFFFFF"/>
        <w:spacing w:before="120" w:after="0" w:line="240" w:lineRule="auto"/>
        <w:ind w:left="0"/>
        <w:contextualSpacing w:val="0"/>
        <w:jc w:val="both"/>
        <w:rPr>
          <w:rFonts w:ascii="Times New Roman" w:eastAsia="Calibri" w:hAnsi="Times New Roman"/>
          <w:sz w:val="28"/>
          <w:szCs w:val="28"/>
        </w:rPr>
      </w:pPr>
      <w:r w:rsidRPr="00C1651F">
        <w:rPr>
          <w:rFonts w:ascii="Times New Roman" w:eastAsia="Calibri" w:hAnsi="Times New Roman"/>
          <w:sz w:val="28"/>
          <w:szCs w:val="28"/>
        </w:rPr>
        <w:lastRenderedPageBreak/>
        <w:t>Комков В.А</w:t>
      </w:r>
      <w:r w:rsidR="00A61C30">
        <w:rPr>
          <w:rFonts w:ascii="Times New Roman" w:eastAsia="Calibri" w:hAnsi="Times New Roman"/>
          <w:sz w:val="28"/>
          <w:szCs w:val="28"/>
        </w:rPr>
        <w:t xml:space="preserve"> </w:t>
      </w:r>
      <w:r w:rsidRPr="00C1651F">
        <w:rPr>
          <w:rFonts w:ascii="Times New Roman" w:eastAsia="Calibri" w:hAnsi="Times New Roman"/>
          <w:sz w:val="28"/>
          <w:szCs w:val="28"/>
        </w:rPr>
        <w:t>Техническая эксплуатация зданий и сооружений : учебник / В.А. Комков, С.И.</w:t>
      </w:r>
      <w:r w:rsidR="00A61C30">
        <w:rPr>
          <w:rFonts w:ascii="Times New Roman" w:eastAsia="Calibri" w:hAnsi="Times New Roman"/>
          <w:sz w:val="28"/>
          <w:szCs w:val="28"/>
        </w:rPr>
        <w:t xml:space="preserve"> </w:t>
      </w:r>
      <w:r w:rsidRPr="00C1651F">
        <w:rPr>
          <w:rFonts w:ascii="Times New Roman" w:eastAsia="Calibri" w:hAnsi="Times New Roman"/>
          <w:sz w:val="28"/>
          <w:szCs w:val="28"/>
        </w:rPr>
        <w:t>Рощина, Н.С. Тимахова. – М. : ИНФРА-М, 2017. – 288 с.</w:t>
      </w:r>
    </w:p>
    <w:p w:rsidR="00C1651F" w:rsidRPr="00C1651F" w:rsidRDefault="00C1651F" w:rsidP="00C1651F">
      <w:pPr>
        <w:pStyle w:val="a6"/>
        <w:shd w:val="clear" w:color="auto" w:fill="FFFFFF"/>
        <w:spacing w:before="120" w:after="0" w:line="240" w:lineRule="auto"/>
        <w:ind w:left="0"/>
        <w:contextualSpacing w:val="0"/>
        <w:jc w:val="both"/>
        <w:rPr>
          <w:rFonts w:ascii="Times New Roman" w:eastAsia="Calibri" w:hAnsi="Times New Roman"/>
          <w:sz w:val="28"/>
          <w:szCs w:val="28"/>
        </w:rPr>
      </w:pPr>
      <w:r w:rsidRPr="00C1651F">
        <w:rPr>
          <w:rFonts w:ascii="Times New Roman" w:eastAsia="Calibri" w:hAnsi="Times New Roman"/>
          <w:sz w:val="28"/>
          <w:szCs w:val="28"/>
        </w:rPr>
        <w:t>Обследование и испытание конструкций зданий и сооружений : учебник / В.М.</w:t>
      </w:r>
      <w:r w:rsidR="00A61C30">
        <w:rPr>
          <w:rFonts w:ascii="Times New Roman" w:eastAsia="Calibri" w:hAnsi="Times New Roman"/>
          <w:sz w:val="28"/>
          <w:szCs w:val="28"/>
        </w:rPr>
        <w:t xml:space="preserve"> </w:t>
      </w:r>
      <w:r w:rsidRPr="00C1651F">
        <w:rPr>
          <w:rFonts w:ascii="Times New Roman" w:eastAsia="Calibri" w:hAnsi="Times New Roman"/>
          <w:sz w:val="28"/>
          <w:szCs w:val="28"/>
        </w:rPr>
        <w:t xml:space="preserve">Калинин, С.Д. Сокова, А.Н. Топилин. — М. : ИНФРА-М, </w:t>
      </w:r>
      <w:r w:rsidR="003638FA">
        <w:rPr>
          <w:rFonts w:ascii="Times New Roman" w:eastAsia="Calibri" w:hAnsi="Times New Roman"/>
          <w:sz w:val="28"/>
          <w:szCs w:val="28"/>
        </w:rPr>
        <w:t>2019</w:t>
      </w:r>
      <w:r w:rsidRPr="00C1651F">
        <w:rPr>
          <w:rFonts w:ascii="Times New Roman" w:eastAsia="Calibri" w:hAnsi="Times New Roman"/>
          <w:sz w:val="28"/>
          <w:szCs w:val="28"/>
        </w:rPr>
        <w:t>. — 336 с.</w:t>
      </w:r>
    </w:p>
    <w:p w:rsidR="00C1651F" w:rsidRPr="00C1651F" w:rsidRDefault="00C1651F" w:rsidP="00C1651F">
      <w:pPr>
        <w:pStyle w:val="a6"/>
        <w:shd w:val="clear" w:color="auto" w:fill="FFFFFF"/>
        <w:spacing w:before="120" w:after="0" w:line="240" w:lineRule="auto"/>
        <w:ind w:left="0"/>
        <w:contextualSpacing w:val="0"/>
        <w:jc w:val="both"/>
        <w:rPr>
          <w:rFonts w:ascii="Times New Roman" w:eastAsia="Calibri" w:hAnsi="Times New Roman"/>
          <w:sz w:val="28"/>
          <w:szCs w:val="28"/>
        </w:rPr>
      </w:pPr>
      <w:r w:rsidRPr="00C1651F">
        <w:rPr>
          <w:rFonts w:ascii="Times New Roman" w:eastAsia="Calibri" w:hAnsi="Times New Roman"/>
          <w:sz w:val="28"/>
          <w:szCs w:val="28"/>
        </w:rPr>
        <w:t>Оценка технического состояния зданий : учебник / В.М. Калинин, С.Д. Сокова. —</w:t>
      </w:r>
      <w:r w:rsidR="00A61C30">
        <w:rPr>
          <w:rFonts w:ascii="Times New Roman" w:eastAsia="Calibri" w:hAnsi="Times New Roman"/>
          <w:sz w:val="28"/>
          <w:szCs w:val="28"/>
        </w:rPr>
        <w:t xml:space="preserve"> </w:t>
      </w:r>
      <w:r w:rsidRPr="00C1651F">
        <w:rPr>
          <w:rFonts w:ascii="Times New Roman" w:eastAsia="Calibri" w:hAnsi="Times New Roman"/>
          <w:sz w:val="28"/>
          <w:szCs w:val="28"/>
        </w:rPr>
        <w:t xml:space="preserve">М. : ИНФРА-М, </w:t>
      </w:r>
      <w:r w:rsidR="003638FA">
        <w:rPr>
          <w:rFonts w:ascii="Times New Roman" w:eastAsia="Calibri" w:hAnsi="Times New Roman"/>
          <w:sz w:val="28"/>
          <w:szCs w:val="28"/>
        </w:rPr>
        <w:t>2019</w:t>
      </w:r>
      <w:r w:rsidRPr="00C1651F">
        <w:rPr>
          <w:rFonts w:ascii="Times New Roman" w:eastAsia="Calibri" w:hAnsi="Times New Roman"/>
          <w:sz w:val="28"/>
          <w:szCs w:val="28"/>
        </w:rPr>
        <w:t>. — 268 с.</w:t>
      </w:r>
    </w:p>
    <w:p w:rsidR="00C1651F" w:rsidRPr="00C1651F" w:rsidRDefault="00C1651F" w:rsidP="00C1651F">
      <w:pPr>
        <w:pStyle w:val="a6"/>
        <w:shd w:val="clear" w:color="auto" w:fill="FFFFFF"/>
        <w:spacing w:before="120" w:after="0" w:line="240" w:lineRule="auto"/>
        <w:ind w:left="0"/>
        <w:contextualSpacing w:val="0"/>
        <w:jc w:val="both"/>
        <w:rPr>
          <w:rFonts w:ascii="Times New Roman" w:eastAsia="Calibri" w:hAnsi="Times New Roman"/>
          <w:sz w:val="28"/>
          <w:szCs w:val="28"/>
        </w:rPr>
      </w:pPr>
      <w:r w:rsidRPr="00C1651F">
        <w:rPr>
          <w:rFonts w:ascii="Times New Roman" w:eastAsia="Calibri" w:hAnsi="Times New Roman"/>
          <w:sz w:val="28"/>
          <w:szCs w:val="28"/>
        </w:rPr>
        <w:t>Реконструкция и реставрация зданий: Учебник / Федоров В.В. - М.:НИЦ ИНФРА-М,</w:t>
      </w:r>
      <w:r w:rsidR="003638FA">
        <w:rPr>
          <w:rFonts w:ascii="Times New Roman" w:eastAsia="Calibri" w:hAnsi="Times New Roman"/>
          <w:sz w:val="28"/>
          <w:szCs w:val="28"/>
        </w:rPr>
        <w:t>2019</w:t>
      </w:r>
      <w:r w:rsidRPr="00C1651F">
        <w:rPr>
          <w:rFonts w:ascii="Times New Roman" w:eastAsia="Calibri" w:hAnsi="Times New Roman"/>
          <w:sz w:val="28"/>
          <w:szCs w:val="28"/>
        </w:rPr>
        <w:t>. - 208 с.</w:t>
      </w:r>
    </w:p>
    <w:p w:rsidR="00B5496D" w:rsidRDefault="00C1651F" w:rsidP="0090318E">
      <w:pPr>
        <w:pStyle w:val="a6"/>
        <w:shd w:val="clear" w:color="auto" w:fill="FFFFFF"/>
        <w:spacing w:before="120" w:after="0" w:line="240" w:lineRule="auto"/>
        <w:ind w:left="0"/>
        <w:contextualSpacing w:val="0"/>
        <w:jc w:val="both"/>
        <w:rPr>
          <w:rFonts w:ascii="Times New Roman" w:eastAsia="Calibri" w:hAnsi="Times New Roman"/>
          <w:sz w:val="28"/>
          <w:szCs w:val="28"/>
        </w:rPr>
      </w:pPr>
      <w:r w:rsidRPr="00C1651F">
        <w:rPr>
          <w:rFonts w:ascii="Times New Roman" w:eastAsia="Calibri" w:hAnsi="Times New Roman"/>
          <w:sz w:val="28"/>
          <w:szCs w:val="28"/>
        </w:rPr>
        <w:t>Технология реконструкции и модернизации зданий : учеб.пособие / Г.В.</w:t>
      </w:r>
      <w:r w:rsidR="00A61C30">
        <w:rPr>
          <w:rFonts w:ascii="Times New Roman" w:eastAsia="Calibri" w:hAnsi="Times New Roman"/>
          <w:sz w:val="28"/>
          <w:szCs w:val="28"/>
        </w:rPr>
        <w:t xml:space="preserve"> </w:t>
      </w:r>
      <w:r w:rsidRPr="00C1651F">
        <w:rPr>
          <w:rFonts w:ascii="Times New Roman" w:eastAsia="Calibri" w:hAnsi="Times New Roman"/>
          <w:sz w:val="28"/>
          <w:szCs w:val="28"/>
        </w:rPr>
        <w:t xml:space="preserve">Девятаева. — М. : ИНФРА-М, </w:t>
      </w:r>
      <w:r w:rsidR="003638FA">
        <w:rPr>
          <w:rFonts w:ascii="Times New Roman" w:eastAsia="Calibri" w:hAnsi="Times New Roman"/>
          <w:sz w:val="28"/>
          <w:szCs w:val="28"/>
        </w:rPr>
        <w:t>2019</w:t>
      </w:r>
      <w:r w:rsidRPr="00C1651F">
        <w:rPr>
          <w:rFonts w:ascii="Times New Roman" w:eastAsia="Calibri" w:hAnsi="Times New Roman"/>
          <w:sz w:val="28"/>
          <w:szCs w:val="28"/>
        </w:rPr>
        <w:t xml:space="preserve">. — 250 с. </w:t>
      </w:r>
    </w:p>
    <w:p w:rsidR="0090318E" w:rsidRPr="0090318E" w:rsidRDefault="0090318E" w:rsidP="0090318E">
      <w:pPr>
        <w:pStyle w:val="a6"/>
        <w:shd w:val="clear" w:color="auto" w:fill="FFFFFF"/>
        <w:spacing w:before="120" w:after="0" w:line="240" w:lineRule="auto"/>
        <w:ind w:left="0"/>
        <w:contextualSpacing w:val="0"/>
        <w:jc w:val="both"/>
        <w:rPr>
          <w:rFonts w:ascii="Times New Roman" w:eastAsia="Calibri" w:hAnsi="Times New Roman"/>
          <w:sz w:val="28"/>
          <w:szCs w:val="28"/>
        </w:rPr>
      </w:pPr>
    </w:p>
    <w:p w:rsidR="00944EB8" w:rsidRPr="0090318E" w:rsidRDefault="007A4206" w:rsidP="00B5496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18E">
        <w:rPr>
          <w:rFonts w:ascii="Times New Roman" w:hAnsi="Times New Roman"/>
          <w:sz w:val="28"/>
          <w:szCs w:val="28"/>
        </w:rPr>
        <w:t>Методические пособия:</w:t>
      </w:r>
    </w:p>
    <w:p w:rsidR="007A4206" w:rsidRPr="002409D3" w:rsidRDefault="00944EB8" w:rsidP="00B5496D">
      <w:pPr>
        <w:spacing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409D3">
        <w:rPr>
          <w:rFonts w:ascii="Times New Roman" w:hAnsi="Times New Roman"/>
          <w:sz w:val="28"/>
          <w:szCs w:val="28"/>
        </w:rPr>
        <w:t>Методические указания по решению задач  ПМ 04 «Организация видов работ при эксплуатации и реконструкции строительных объектов» Клочкова Л.А., Белгород, 2014 – 14с.</w:t>
      </w:r>
    </w:p>
    <w:p w:rsidR="00B5496D" w:rsidRPr="002409D3" w:rsidRDefault="007A4206" w:rsidP="00B5496D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409D3">
        <w:rPr>
          <w:rFonts w:ascii="Times New Roman" w:hAnsi="Times New Roman"/>
          <w:b/>
          <w:sz w:val="28"/>
          <w:szCs w:val="28"/>
        </w:rPr>
        <w:t>Справочная литература</w:t>
      </w:r>
      <w:r w:rsidR="00142B4E" w:rsidRPr="002409D3">
        <w:rPr>
          <w:rFonts w:ascii="Times New Roman" w:hAnsi="Times New Roman"/>
          <w:b/>
          <w:sz w:val="28"/>
          <w:szCs w:val="28"/>
        </w:rPr>
        <w:t>:</w:t>
      </w:r>
    </w:p>
    <w:p w:rsidR="00B5496D" w:rsidRPr="002409D3" w:rsidRDefault="00B5496D" w:rsidP="00B5496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09D3">
        <w:rPr>
          <w:rFonts w:ascii="Times New Roman" w:hAnsi="Times New Roman"/>
          <w:sz w:val="28"/>
          <w:szCs w:val="28"/>
        </w:rPr>
        <w:t>Справочник современного инженера жилищно- коммунального хозяйства / под общ. Ред. Проф. Л.Р. Маиляна.- изд 2-е, доп. И перераб.- Ростовн/Д : Феникс, 200</w:t>
      </w:r>
      <w:r w:rsidR="00530925" w:rsidRPr="002409D3">
        <w:rPr>
          <w:rFonts w:ascii="Times New Roman" w:hAnsi="Times New Roman"/>
          <w:sz w:val="28"/>
          <w:szCs w:val="28"/>
        </w:rPr>
        <w:t>5</w:t>
      </w:r>
      <w:r w:rsidRPr="002409D3">
        <w:rPr>
          <w:rFonts w:ascii="Times New Roman" w:hAnsi="Times New Roman"/>
          <w:sz w:val="28"/>
          <w:szCs w:val="28"/>
        </w:rPr>
        <w:t xml:space="preserve">.- </w:t>
      </w:r>
      <w:r w:rsidR="00530925" w:rsidRPr="002409D3">
        <w:rPr>
          <w:rFonts w:ascii="Times New Roman" w:hAnsi="Times New Roman"/>
          <w:sz w:val="28"/>
          <w:szCs w:val="28"/>
        </w:rPr>
        <w:t>38</w:t>
      </w:r>
      <w:r w:rsidRPr="002409D3">
        <w:rPr>
          <w:rFonts w:ascii="Times New Roman" w:hAnsi="Times New Roman"/>
          <w:sz w:val="28"/>
          <w:szCs w:val="28"/>
        </w:rPr>
        <w:t>с</w:t>
      </w:r>
      <w:r w:rsidR="00530925" w:rsidRPr="002409D3">
        <w:rPr>
          <w:rFonts w:ascii="Times New Roman" w:hAnsi="Times New Roman"/>
          <w:sz w:val="28"/>
          <w:szCs w:val="28"/>
        </w:rPr>
        <w:t>0</w:t>
      </w:r>
      <w:r w:rsidRPr="002409D3">
        <w:rPr>
          <w:rFonts w:ascii="Times New Roman" w:hAnsi="Times New Roman"/>
          <w:sz w:val="28"/>
          <w:szCs w:val="28"/>
        </w:rPr>
        <w:t>., ил.</w:t>
      </w:r>
    </w:p>
    <w:p w:rsidR="00B5496D" w:rsidRPr="002409D3" w:rsidRDefault="00B5496D" w:rsidP="00A61C30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2409D3">
        <w:rPr>
          <w:rFonts w:ascii="Times New Roman" w:hAnsi="Times New Roman"/>
          <w:sz w:val="28"/>
          <w:szCs w:val="28"/>
        </w:rPr>
        <w:t>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8"/>
          <w:szCs w:val="28"/>
          <w:lang w:val="en-US"/>
        </w:rPr>
        <w:t>CD</w:t>
      </w:r>
      <w:r w:rsidRPr="002409D3">
        <w:rPr>
          <w:rFonts w:ascii="Times New Roman" w:hAnsi="Times New Roman"/>
          <w:sz w:val="28"/>
          <w:szCs w:val="28"/>
        </w:rPr>
        <w:t>-</w:t>
      </w:r>
      <w:r w:rsidRPr="002409D3">
        <w:rPr>
          <w:rFonts w:ascii="Times New Roman" w:hAnsi="Times New Roman"/>
          <w:sz w:val="28"/>
          <w:szCs w:val="28"/>
          <w:lang w:val="en-US"/>
        </w:rPr>
        <w:t>ROM</w:t>
      </w:r>
      <w:r w:rsidRPr="002409D3">
        <w:rPr>
          <w:rFonts w:ascii="Times New Roman" w:hAnsi="Times New Roman"/>
          <w:sz w:val="28"/>
          <w:szCs w:val="28"/>
        </w:rPr>
        <w:t>)</w:t>
      </w:r>
    </w:p>
    <w:p w:rsidR="00B5496D" w:rsidRPr="002409D3" w:rsidRDefault="00B5496D" w:rsidP="00A61C30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2409D3">
        <w:rPr>
          <w:rFonts w:ascii="Times New Roman" w:hAnsi="Times New Roman"/>
          <w:sz w:val="28"/>
          <w:szCs w:val="28"/>
        </w:rPr>
        <w:t>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8"/>
          <w:szCs w:val="28"/>
          <w:lang w:val="en-US"/>
        </w:rPr>
        <w:t>CD</w:t>
      </w:r>
      <w:r w:rsidRPr="002409D3">
        <w:rPr>
          <w:rFonts w:ascii="Times New Roman" w:hAnsi="Times New Roman"/>
          <w:sz w:val="28"/>
          <w:szCs w:val="28"/>
        </w:rPr>
        <w:t>-</w:t>
      </w:r>
      <w:r w:rsidRPr="002409D3">
        <w:rPr>
          <w:rFonts w:ascii="Times New Roman" w:hAnsi="Times New Roman"/>
          <w:sz w:val="28"/>
          <w:szCs w:val="28"/>
          <w:lang w:val="en-US"/>
        </w:rPr>
        <w:t>ROM</w:t>
      </w:r>
      <w:r w:rsidRPr="002409D3">
        <w:rPr>
          <w:rFonts w:ascii="Times New Roman" w:hAnsi="Times New Roman"/>
          <w:sz w:val="28"/>
          <w:szCs w:val="28"/>
        </w:rPr>
        <w:t>)</w:t>
      </w:r>
    </w:p>
    <w:p w:rsidR="00B5496D" w:rsidRPr="002409D3" w:rsidRDefault="00B5496D" w:rsidP="00A61C30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2409D3">
        <w:rPr>
          <w:rFonts w:ascii="Times New Roman" w:hAnsi="Times New Roman"/>
          <w:sz w:val="28"/>
          <w:szCs w:val="28"/>
        </w:rPr>
        <w:t>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8"/>
          <w:szCs w:val="28"/>
          <w:lang w:val="en-US"/>
        </w:rPr>
        <w:t>CD</w:t>
      </w:r>
      <w:r w:rsidRPr="002409D3">
        <w:rPr>
          <w:rFonts w:ascii="Times New Roman" w:hAnsi="Times New Roman"/>
          <w:sz w:val="28"/>
          <w:szCs w:val="28"/>
        </w:rPr>
        <w:t>-</w:t>
      </w:r>
      <w:r w:rsidRPr="002409D3">
        <w:rPr>
          <w:rFonts w:ascii="Times New Roman" w:hAnsi="Times New Roman"/>
          <w:sz w:val="28"/>
          <w:szCs w:val="28"/>
          <w:lang w:val="en-US"/>
        </w:rPr>
        <w:t>ROM</w:t>
      </w:r>
      <w:r w:rsidRPr="002409D3">
        <w:rPr>
          <w:rFonts w:ascii="Times New Roman" w:hAnsi="Times New Roman"/>
          <w:sz w:val="28"/>
          <w:szCs w:val="28"/>
        </w:rPr>
        <w:t>)</w:t>
      </w:r>
    </w:p>
    <w:p w:rsidR="00B5496D" w:rsidRPr="002409D3" w:rsidRDefault="00B5496D" w:rsidP="00A61C30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2409D3">
        <w:rPr>
          <w:rFonts w:ascii="Times New Roman" w:hAnsi="Times New Roman"/>
          <w:sz w:val="28"/>
          <w:szCs w:val="28"/>
        </w:rPr>
        <w:t>  ВСН 58-88 (р.) Положение об организа</w:t>
      </w:r>
      <w:r w:rsidR="0090318E">
        <w:rPr>
          <w:rFonts w:ascii="Times New Roman" w:hAnsi="Times New Roman"/>
          <w:sz w:val="28"/>
          <w:szCs w:val="28"/>
        </w:rPr>
        <w:t>ции и проведении реконструкции,</w:t>
      </w:r>
      <w:r w:rsidRPr="002409D3">
        <w:rPr>
          <w:rFonts w:ascii="Times New Roman" w:hAnsi="Times New Roman"/>
          <w:sz w:val="28"/>
          <w:szCs w:val="28"/>
        </w:rPr>
        <w:t xml:space="preserve">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</w:t>
      </w:r>
      <w:r w:rsidRPr="002409D3">
        <w:rPr>
          <w:rFonts w:ascii="Times New Roman" w:hAnsi="Times New Roman"/>
          <w:sz w:val="28"/>
          <w:szCs w:val="28"/>
        </w:rPr>
        <w:lastRenderedPageBreak/>
        <w:t>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8"/>
          <w:szCs w:val="28"/>
          <w:lang w:val="en-US"/>
        </w:rPr>
        <w:t>CD</w:t>
      </w:r>
      <w:r w:rsidRPr="002409D3">
        <w:rPr>
          <w:rFonts w:ascii="Times New Roman" w:hAnsi="Times New Roman"/>
          <w:sz w:val="28"/>
          <w:szCs w:val="28"/>
        </w:rPr>
        <w:t>-</w:t>
      </w:r>
      <w:r w:rsidRPr="002409D3">
        <w:rPr>
          <w:rFonts w:ascii="Times New Roman" w:hAnsi="Times New Roman"/>
          <w:sz w:val="28"/>
          <w:szCs w:val="28"/>
          <w:lang w:val="en-US"/>
        </w:rPr>
        <w:t>ROM</w:t>
      </w:r>
      <w:r w:rsidRPr="002409D3">
        <w:rPr>
          <w:rFonts w:ascii="Times New Roman" w:hAnsi="Times New Roman"/>
          <w:sz w:val="28"/>
          <w:szCs w:val="28"/>
        </w:rPr>
        <w:t>)</w:t>
      </w:r>
    </w:p>
    <w:p w:rsidR="00B5496D" w:rsidRPr="002409D3" w:rsidRDefault="00B5496D" w:rsidP="00A61C30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2409D3">
        <w:rPr>
          <w:rFonts w:ascii="Times New Roman" w:hAnsi="Times New Roman"/>
          <w:sz w:val="28"/>
          <w:szCs w:val="28"/>
        </w:rPr>
        <w:t>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8"/>
          <w:szCs w:val="28"/>
          <w:lang w:val="en-US"/>
        </w:rPr>
        <w:t>CD</w:t>
      </w:r>
      <w:r w:rsidRPr="002409D3">
        <w:rPr>
          <w:rFonts w:ascii="Times New Roman" w:hAnsi="Times New Roman"/>
          <w:sz w:val="28"/>
          <w:szCs w:val="28"/>
        </w:rPr>
        <w:t>-</w:t>
      </w:r>
      <w:r w:rsidRPr="002409D3">
        <w:rPr>
          <w:rFonts w:ascii="Times New Roman" w:hAnsi="Times New Roman"/>
          <w:sz w:val="28"/>
          <w:szCs w:val="28"/>
          <w:lang w:val="en-US"/>
        </w:rPr>
        <w:t>ROM</w:t>
      </w:r>
      <w:r w:rsidRPr="002409D3">
        <w:rPr>
          <w:rFonts w:ascii="Times New Roman" w:hAnsi="Times New Roman"/>
          <w:sz w:val="28"/>
          <w:szCs w:val="28"/>
        </w:rPr>
        <w:t>)</w:t>
      </w:r>
    </w:p>
    <w:p w:rsidR="00B5496D" w:rsidRPr="002409D3" w:rsidRDefault="0090318E" w:rsidP="00A61C30">
      <w:pPr>
        <w:pStyle w:val="a6"/>
        <w:shd w:val="clear" w:color="auto" w:fill="FFFFFF"/>
        <w:spacing w:after="18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5496D" w:rsidRPr="002409D3">
        <w:rPr>
          <w:rFonts w:ascii="Times New Roman" w:hAnsi="Times New Roman"/>
          <w:sz w:val="28"/>
          <w:szCs w:val="28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142B4E" w:rsidRDefault="00142B4E" w:rsidP="00A61C30">
      <w:pPr>
        <w:jc w:val="center"/>
        <w:rPr>
          <w:rFonts w:ascii="Times New Roman" w:hAnsi="Times New Roman"/>
          <w:b/>
          <w:sz w:val="28"/>
          <w:szCs w:val="28"/>
        </w:rPr>
      </w:pPr>
    </w:p>
    <w:p w:rsidR="00D2039F" w:rsidRDefault="00D2039F" w:rsidP="00A61C30">
      <w:pPr>
        <w:jc w:val="center"/>
        <w:rPr>
          <w:rFonts w:ascii="Times New Roman" w:hAnsi="Times New Roman"/>
          <w:b/>
          <w:sz w:val="28"/>
          <w:szCs w:val="28"/>
        </w:rPr>
      </w:pPr>
    </w:p>
    <w:p w:rsidR="00D2039F" w:rsidRDefault="00D2039F" w:rsidP="00142B4E">
      <w:pPr>
        <w:jc w:val="center"/>
        <w:rPr>
          <w:rFonts w:ascii="Times New Roman" w:hAnsi="Times New Roman"/>
          <w:b/>
          <w:sz w:val="28"/>
          <w:szCs w:val="28"/>
        </w:rPr>
      </w:pPr>
    </w:p>
    <w:p w:rsidR="00A61C30" w:rsidRPr="002409D3" w:rsidRDefault="00A61C30" w:rsidP="00142B4E">
      <w:pPr>
        <w:jc w:val="center"/>
        <w:rPr>
          <w:rFonts w:ascii="Times New Roman" w:hAnsi="Times New Roman"/>
          <w:b/>
          <w:sz w:val="28"/>
          <w:szCs w:val="28"/>
        </w:rPr>
      </w:pPr>
    </w:p>
    <w:p w:rsidR="00142B4E" w:rsidRPr="002409D3" w:rsidRDefault="0090318E" w:rsidP="00142B4E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3.4</w:t>
      </w:r>
      <w:r w:rsidR="00142B4E" w:rsidRPr="002409D3">
        <w:rPr>
          <w:rFonts w:ascii="Times New Roman" w:hAnsi="Times New Roman"/>
          <w:b/>
          <w:bCs/>
          <w:sz w:val="28"/>
          <w:szCs w:val="28"/>
        </w:rPr>
        <w:t xml:space="preserve"> Критерии оценки</w:t>
      </w:r>
    </w:p>
    <w:p w:rsidR="00142B4E" w:rsidRPr="002409D3" w:rsidRDefault="00142B4E" w:rsidP="0012288B">
      <w:pPr>
        <w:spacing w:line="360" w:lineRule="auto"/>
        <w:ind w:left="170" w:right="85" w:firstLine="851"/>
        <w:jc w:val="both"/>
        <w:rPr>
          <w:rFonts w:ascii="Times New Roman" w:hAnsi="Times New Roman"/>
          <w:bCs/>
          <w:sz w:val="28"/>
          <w:szCs w:val="28"/>
        </w:rPr>
      </w:pPr>
      <w:r w:rsidRPr="002409D3">
        <w:rPr>
          <w:rFonts w:ascii="Times New Roman" w:hAnsi="Times New Roman"/>
          <w:bCs/>
          <w:sz w:val="28"/>
          <w:szCs w:val="28"/>
        </w:rPr>
        <w:t>За выполненную работу обучающийся получает  оценки в виде баллов (от 0 до 4). Максимально возможный балл, учитывая все компетенции составляет 100%.</w:t>
      </w:r>
      <w:r w:rsidRPr="002409D3">
        <w:rPr>
          <w:rFonts w:ascii="Times New Roman" w:hAnsi="Times New Roman"/>
          <w:sz w:val="28"/>
          <w:szCs w:val="28"/>
        </w:rPr>
        <w:t xml:space="preserve">Если сумма баллов, набранная аттестующимся студентом,  при выполнении задания составляет 0-64% от максимально возможного балла, то экзаменационной комиссией выносится суждение: вид профессиональной деятельности не освоен/ оценка 2 (неудовлетворительно). </w:t>
      </w:r>
    </w:p>
    <w:p w:rsidR="00142B4E" w:rsidRPr="002409D3" w:rsidRDefault="00142B4E" w:rsidP="0012288B">
      <w:pPr>
        <w:pStyle w:val="11"/>
        <w:spacing w:line="360" w:lineRule="auto"/>
        <w:ind w:left="170" w:right="85" w:firstLine="851"/>
        <w:jc w:val="both"/>
        <w:rPr>
          <w:rFonts w:ascii="Times New Roman" w:hAnsi="Times New Roman"/>
          <w:sz w:val="28"/>
          <w:szCs w:val="28"/>
        </w:rPr>
      </w:pPr>
      <w:r w:rsidRPr="002409D3">
        <w:rPr>
          <w:rFonts w:ascii="Times New Roman" w:hAnsi="Times New Roman"/>
          <w:sz w:val="28"/>
          <w:szCs w:val="28"/>
        </w:rPr>
        <w:t xml:space="preserve">Если сумма баллов аттестующегося студента  составляет 65-100% от максимально возможного балла – вид  профессиональной  деятельности освоен: </w:t>
      </w:r>
    </w:p>
    <w:p w:rsidR="00142B4E" w:rsidRPr="002409D3" w:rsidRDefault="00142B4E" w:rsidP="0012288B">
      <w:pPr>
        <w:pStyle w:val="11"/>
        <w:numPr>
          <w:ilvl w:val="0"/>
          <w:numId w:val="37"/>
        </w:numPr>
        <w:spacing w:line="360" w:lineRule="auto"/>
        <w:ind w:left="170" w:right="85" w:firstLine="851"/>
        <w:jc w:val="both"/>
        <w:rPr>
          <w:rFonts w:ascii="Times New Roman" w:hAnsi="Times New Roman"/>
          <w:sz w:val="28"/>
          <w:szCs w:val="28"/>
        </w:rPr>
      </w:pPr>
      <w:r w:rsidRPr="002409D3">
        <w:rPr>
          <w:rFonts w:ascii="Times New Roman" w:hAnsi="Times New Roman"/>
          <w:sz w:val="28"/>
          <w:szCs w:val="28"/>
        </w:rPr>
        <w:t>- 65-75% от максимально возможного балла - оценка 3 (удовлетворительно);</w:t>
      </w:r>
    </w:p>
    <w:p w:rsidR="00142B4E" w:rsidRPr="002409D3" w:rsidRDefault="00142B4E" w:rsidP="0012288B">
      <w:pPr>
        <w:pStyle w:val="11"/>
        <w:numPr>
          <w:ilvl w:val="0"/>
          <w:numId w:val="37"/>
        </w:numPr>
        <w:spacing w:line="360" w:lineRule="auto"/>
        <w:ind w:left="170" w:right="85" w:firstLine="851"/>
        <w:jc w:val="both"/>
        <w:rPr>
          <w:rFonts w:ascii="Times New Roman" w:hAnsi="Times New Roman"/>
          <w:sz w:val="28"/>
          <w:szCs w:val="28"/>
        </w:rPr>
      </w:pPr>
      <w:r w:rsidRPr="002409D3">
        <w:rPr>
          <w:rFonts w:ascii="Times New Roman" w:hAnsi="Times New Roman"/>
          <w:sz w:val="28"/>
          <w:szCs w:val="28"/>
        </w:rPr>
        <w:t>- 76-90% от максимально возможного балла - оценка 4 (хорошо);</w:t>
      </w:r>
    </w:p>
    <w:p w:rsidR="00142B4E" w:rsidRPr="002409D3" w:rsidRDefault="00142B4E" w:rsidP="0012288B">
      <w:pPr>
        <w:pStyle w:val="11"/>
        <w:numPr>
          <w:ilvl w:val="0"/>
          <w:numId w:val="37"/>
        </w:numPr>
        <w:spacing w:line="360" w:lineRule="auto"/>
        <w:ind w:left="170" w:right="85" w:firstLine="851"/>
        <w:jc w:val="both"/>
        <w:rPr>
          <w:rFonts w:ascii="Times New Roman" w:hAnsi="Times New Roman"/>
          <w:sz w:val="28"/>
          <w:szCs w:val="28"/>
        </w:rPr>
      </w:pPr>
      <w:r w:rsidRPr="002409D3">
        <w:rPr>
          <w:rFonts w:ascii="Times New Roman" w:hAnsi="Times New Roman"/>
          <w:sz w:val="28"/>
          <w:szCs w:val="28"/>
        </w:rPr>
        <w:t>- 91-100% от максимально возможного балла - оценка 5 (отлично).</w:t>
      </w:r>
    </w:p>
    <w:p w:rsidR="00142B4E" w:rsidRDefault="00142B4E" w:rsidP="0012288B">
      <w:pPr>
        <w:spacing w:line="360" w:lineRule="auto"/>
        <w:ind w:left="170" w:right="85" w:firstLine="85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42B4E" w:rsidRPr="00402AB8" w:rsidRDefault="00142B4E" w:rsidP="0012288B">
      <w:pPr>
        <w:spacing w:line="360" w:lineRule="auto"/>
        <w:ind w:left="170" w:right="85" w:firstLine="851"/>
        <w:jc w:val="both"/>
        <w:rPr>
          <w:rFonts w:ascii="Times New Roman" w:hAnsi="Times New Roman"/>
          <w:b/>
          <w:sz w:val="28"/>
          <w:szCs w:val="28"/>
        </w:rPr>
      </w:pPr>
    </w:p>
    <w:sectPr w:rsidR="00142B4E" w:rsidRPr="00402AB8" w:rsidSect="00A61C30">
      <w:pgSz w:w="11906" w:h="16838"/>
      <w:pgMar w:top="568" w:right="851" w:bottom="851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EFE" w:rsidRDefault="00672EFE" w:rsidP="00843A5B">
      <w:pPr>
        <w:spacing w:after="0" w:line="240" w:lineRule="auto"/>
      </w:pPr>
      <w:r>
        <w:separator/>
      </w:r>
    </w:p>
  </w:endnote>
  <w:endnote w:type="continuationSeparator" w:id="0">
    <w:p w:rsidR="00672EFE" w:rsidRDefault="00672EFE" w:rsidP="0084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EFE" w:rsidRDefault="00672EFE" w:rsidP="00843A5B">
      <w:pPr>
        <w:spacing w:after="0" w:line="240" w:lineRule="auto"/>
      </w:pPr>
      <w:r>
        <w:separator/>
      </w:r>
    </w:p>
  </w:footnote>
  <w:footnote w:type="continuationSeparator" w:id="0">
    <w:p w:rsidR="00672EFE" w:rsidRDefault="00672EFE" w:rsidP="0084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C0A71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652DF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B632C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548DB"/>
    <w:multiLevelType w:val="hybridMultilevel"/>
    <w:tmpl w:val="74705B2E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2E3B05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062EE8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372D9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E931C3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5B688A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A955C2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A35511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562182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AA5A78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737ACE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FF089D"/>
    <w:multiLevelType w:val="multilevel"/>
    <w:tmpl w:val="23805A4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371C5DC2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671C90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7D63CB"/>
    <w:multiLevelType w:val="hybridMultilevel"/>
    <w:tmpl w:val="CC124842"/>
    <w:lvl w:ilvl="0" w:tplc="5226D1E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1911E58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711605"/>
    <w:multiLevelType w:val="hybridMultilevel"/>
    <w:tmpl w:val="D674A20C"/>
    <w:lvl w:ilvl="0" w:tplc="BAD88FAA"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2">
    <w:nsid w:val="4EB117FF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2447AC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530F54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7A6AF9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273F14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8D48C3"/>
    <w:multiLevelType w:val="hybridMultilevel"/>
    <w:tmpl w:val="A2C4BB40"/>
    <w:lvl w:ilvl="0" w:tplc="2E2010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049239C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C17B9B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D760B7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C7491A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1A2C4A"/>
    <w:multiLevelType w:val="hybridMultilevel"/>
    <w:tmpl w:val="334C75EE"/>
    <w:lvl w:ilvl="0" w:tplc="1512BC02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3">
    <w:nsid w:val="6B5141BB"/>
    <w:multiLevelType w:val="hybridMultilevel"/>
    <w:tmpl w:val="DD269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9A1667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EB312E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C207A9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6707A4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012279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4"/>
  </w:num>
  <w:num w:numId="3">
    <w:abstractNumId w:val="8"/>
  </w:num>
  <w:num w:numId="4">
    <w:abstractNumId w:val="21"/>
  </w:num>
  <w:num w:numId="5">
    <w:abstractNumId w:val="6"/>
  </w:num>
  <w:num w:numId="6">
    <w:abstractNumId w:val="15"/>
  </w:num>
  <w:num w:numId="7">
    <w:abstractNumId w:val="36"/>
  </w:num>
  <w:num w:numId="8">
    <w:abstractNumId w:val="31"/>
  </w:num>
  <w:num w:numId="9">
    <w:abstractNumId w:val="22"/>
  </w:num>
  <w:num w:numId="10">
    <w:abstractNumId w:val="37"/>
  </w:num>
  <w:num w:numId="11">
    <w:abstractNumId w:val="0"/>
  </w:num>
  <w:num w:numId="12">
    <w:abstractNumId w:val="34"/>
  </w:num>
  <w:num w:numId="13">
    <w:abstractNumId w:val="26"/>
  </w:num>
  <w:num w:numId="14">
    <w:abstractNumId w:val="23"/>
  </w:num>
  <w:num w:numId="15">
    <w:abstractNumId w:val="11"/>
  </w:num>
  <w:num w:numId="16">
    <w:abstractNumId w:val="30"/>
  </w:num>
  <w:num w:numId="17">
    <w:abstractNumId w:val="9"/>
  </w:num>
  <w:num w:numId="18">
    <w:abstractNumId w:val="12"/>
  </w:num>
  <w:num w:numId="19">
    <w:abstractNumId w:val="2"/>
  </w:num>
  <w:num w:numId="20">
    <w:abstractNumId w:val="14"/>
  </w:num>
  <w:num w:numId="21">
    <w:abstractNumId w:val="20"/>
  </w:num>
  <w:num w:numId="22">
    <w:abstractNumId w:val="25"/>
  </w:num>
  <w:num w:numId="23">
    <w:abstractNumId w:val="17"/>
  </w:num>
  <w:num w:numId="24">
    <w:abstractNumId w:val="38"/>
  </w:num>
  <w:num w:numId="25">
    <w:abstractNumId w:val="10"/>
  </w:num>
  <w:num w:numId="26">
    <w:abstractNumId w:val="18"/>
  </w:num>
  <w:num w:numId="27">
    <w:abstractNumId w:val="13"/>
  </w:num>
  <w:num w:numId="28">
    <w:abstractNumId w:val="5"/>
  </w:num>
  <w:num w:numId="29">
    <w:abstractNumId w:val="35"/>
  </w:num>
  <w:num w:numId="30">
    <w:abstractNumId w:val="7"/>
  </w:num>
  <w:num w:numId="31">
    <w:abstractNumId w:val="24"/>
  </w:num>
  <w:num w:numId="32">
    <w:abstractNumId w:val="1"/>
  </w:num>
  <w:num w:numId="33">
    <w:abstractNumId w:val="29"/>
  </w:num>
  <w:num w:numId="34">
    <w:abstractNumId w:val="28"/>
  </w:num>
  <w:num w:numId="35">
    <w:abstractNumId w:val="16"/>
  </w:num>
  <w:num w:numId="36">
    <w:abstractNumId w:val="27"/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A5B"/>
    <w:rsid w:val="00012AD7"/>
    <w:rsid w:val="000335AB"/>
    <w:rsid w:val="00040427"/>
    <w:rsid w:val="00093793"/>
    <w:rsid w:val="00117640"/>
    <w:rsid w:val="0012288B"/>
    <w:rsid w:val="00142B4E"/>
    <w:rsid w:val="00146D95"/>
    <w:rsid w:val="001711C2"/>
    <w:rsid w:val="0017510C"/>
    <w:rsid w:val="00187454"/>
    <w:rsid w:val="00232A5E"/>
    <w:rsid w:val="00237FB0"/>
    <w:rsid w:val="002409D3"/>
    <w:rsid w:val="00297466"/>
    <w:rsid w:val="002B6997"/>
    <w:rsid w:val="00304FA0"/>
    <w:rsid w:val="00317F93"/>
    <w:rsid w:val="00344D0D"/>
    <w:rsid w:val="003638FA"/>
    <w:rsid w:val="00402AB8"/>
    <w:rsid w:val="00432C2C"/>
    <w:rsid w:val="0044685D"/>
    <w:rsid w:val="004D4969"/>
    <w:rsid w:val="00530925"/>
    <w:rsid w:val="00536A0B"/>
    <w:rsid w:val="005A33E1"/>
    <w:rsid w:val="005B3949"/>
    <w:rsid w:val="005C4028"/>
    <w:rsid w:val="005D1266"/>
    <w:rsid w:val="005F1313"/>
    <w:rsid w:val="00630F6E"/>
    <w:rsid w:val="00672EFE"/>
    <w:rsid w:val="00674C4B"/>
    <w:rsid w:val="006A267D"/>
    <w:rsid w:val="006A490A"/>
    <w:rsid w:val="006A7BD0"/>
    <w:rsid w:val="006D519D"/>
    <w:rsid w:val="00771C5F"/>
    <w:rsid w:val="00784ADE"/>
    <w:rsid w:val="007A355A"/>
    <w:rsid w:val="007A4206"/>
    <w:rsid w:val="007C147D"/>
    <w:rsid w:val="00811835"/>
    <w:rsid w:val="00843A5B"/>
    <w:rsid w:val="008B680D"/>
    <w:rsid w:val="008D22AD"/>
    <w:rsid w:val="0090318E"/>
    <w:rsid w:val="00927A65"/>
    <w:rsid w:val="00944EB8"/>
    <w:rsid w:val="00967959"/>
    <w:rsid w:val="009B4B5D"/>
    <w:rsid w:val="009B6B52"/>
    <w:rsid w:val="009C41FD"/>
    <w:rsid w:val="00A60C7B"/>
    <w:rsid w:val="00A61C30"/>
    <w:rsid w:val="00A66BAC"/>
    <w:rsid w:val="00AA594A"/>
    <w:rsid w:val="00B10FA3"/>
    <w:rsid w:val="00B5496D"/>
    <w:rsid w:val="00BB2FB2"/>
    <w:rsid w:val="00BB416A"/>
    <w:rsid w:val="00C06368"/>
    <w:rsid w:val="00C1651F"/>
    <w:rsid w:val="00C328E2"/>
    <w:rsid w:val="00C46BFB"/>
    <w:rsid w:val="00C72775"/>
    <w:rsid w:val="00CE7E2D"/>
    <w:rsid w:val="00D2039F"/>
    <w:rsid w:val="00DE78CF"/>
    <w:rsid w:val="00E476B5"/>
    <w:rsid w:val="00E6434E"/>
    <w:rsid w:val="00EC5A40"/>
    <w:rsid w:val="00EE6A3F"/>
    <w:rsid w:val="00EF1E61"/>
    <w:rsid w:val="00F02232"/>
    <w:rsid w:val="00F5383C"/>
    <w:rsid w:val="00F56351"/>
    <w:rsid w:val="00F64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E88DDE2-3B94-4874-9555-96FC04357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A3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843A5B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43A5B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uiPriority w:val="99"/>
    <w:semiHidden/>
    <w:rsid w:val="00843A5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locked/>
    <w:rsid w:val="00843A5B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semiHidden/>
    <w:rsid w:val="00843A5B"/>
    <w:rPr>
      <w:rFonts w:cs="Times New Roman"/>
      <w:vertAlign w:val="superscript"/>
    </w:rPr>
  </w:style>
  <w:style w:type="paragraph" w:styleId="a6">
    <w:name w:val="List Paragraph"/>
    <w:basedOn w:val="a"/>
    <w:uiPriority w:val="34"/>
    <w:qFormat/>
    <w:rsid w:val="00843A5B"/>
    <w:pPr>
      <w:ind w:left="720"/>
      <w:contextualSpacing/>
    </w:pPr>
    <w:rPr>
      <w:lang w:eastAsia="en-US"/>
    </w:rPr>
  </w:style>
  <w:style w:type="paragraph" w:styleId="a7">
    <w:name w:val="footer"/>
    <w:basedOn w:val="a"/>
    <w:link w:val="a8"/>
    <w:uiPriority w:val="99"/>
    <w:rsid w:val="00843A5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843A5B"/>
    <w:rPr>
      <w:rFonts w:ascii="Times New Roman" w:hAnsi="Times New Roman" w:cs="Times New Roman"/>
      <w:sz w:val="24"/>
      <w:szCs w:val="24"/>
    </w:rPr>
  </w:style>
  <w:style w:type="character" w:styleId="a9">
    <w:name w:val="page number"/>
    <w:basedOn w:val="a0"/>
    <w:uiPriority w:val="99"/>
    <w:rsid w:val="00843A5B"/>
    <w:rPr>
      <w:rFonts w:cs="Times New Roman"/>
    </w:rPr>
  </w:style>
  <w:style w:type="paragraph" w:styleId="aa">
    <w:name w:val="List"/>
    <w:basedOn w:val="a"/>
    <w:uiPriority w:val="99"/>
    <w:rsid w:val="004D496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6A26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2B6997"/>
    <w:pPr>
      <w:ind w:left="720"/>
    </w:pPr>
    <w:rPr>
      <w:lang w:eastAsia="en-US"/>
    </w:rPr>
  </w:style>
  <w:style w:type="paragraph" w:customStyle="1" w:styleId="NoSpacing1">
    <w:name w:val="No Spacing1"/>
    <w:uiPriority w:val="99"/>
    <w:rsid w:val="002B6997"/>
  </w:style>
  <w:style w:type="paragraph" w:customStyle="1" w:styleId="11">
    <w:name w:val="Без интервала1"/>
    <w:uiPriority w:val="99"/>
    <w:rsid w:val="002B6997"/>
  </w:style>
  <w:style w:type="paragraph" w:customStyle="1" w:styleId="Style2">
    <w:name w:val="Style2"/>
    <w:basedOn w:val="a"/>
    <w:uiPriority w:val="99"/>
    <w:rsid w:val="002B6997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uiPriority w:val="99"/>
    <w:rsid w:val="002B6997"/>
    <w:rPr>
      <w:rFonts w:ascii="Times New Roman" w:hAnsi="Times New Roman" w:cs="Times New Roman"/>
      <w:spacing w:val="10"/>
      <w:sz w:val="24"/>
      <w:szCs w:val="24"/>
    </w:rPr>
  </w:style>
  <w:style w:type="paragraph" w:customStyle="1" w:styleId="msonormalbullet1gif">
    <w:name w:val="msonormalbullet1.gif"/>
    <w:basedOn w:val="a"/>
    <w:rsid w:val="00F5383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rsid w:val="00F5383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">
    <w:name w:val="Без интервала2"/>
    <w:rsid w:val="0017510C"/>
  </w:style>
  <w:style w:type="paragraph" w:customStyle="1" w:styleId="12">
    <w:name w:val="Абзац списка1"/>
    <w:basedOn w:val="a"/>
    <w:rsid w:val="00344D0D"/>
    <w:pPr>
      <w:ind w:left="720"/>
    </w:pPr>
    <w:rPr>
      <w:lang w:eastAsia="en-US"/>
    </w:rPr>
  </w:style>
  <w:style w:type="character" w:customStyle="1" w:styleId="ab">
    <w:name w:val="Без интервала Знак"/>
    <w:link w:val="ac"/>
    <w:uiPriority w:val="1"/>
    <w:locked/>
    <w:rsid w:val="005C4028"/>
    <w:rPr>
      <w:rFonts w:ascii="Times New Roman" w:eastAsiaTheme="minorEastAsia" w:hAnsi="Times New Roman"/>
    </w:rPr>
  </w:style>
  <w:style w:type="paragraph" w:styleId="ac">
    <w:name w:val="No Spacing"/>
    <w:link w:val="ab"/>
    <w:uiPriority w:val="1"/>
    <w:qFormat/>
    <w:rsid w:val="005C4028"/>
    <w:rPr>
      <w:rFonts w:ascii="Times New Roman" w:eastAsiaTheme="minorEastAsia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8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C8CC1-4468-4181-AEA7-61F53192D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63</Pages>
  <Words>18126</Words>
  <Characters>103321</Characters>
  <Application>Microsoft Office Word</Application>
  <DocSecurity>0</DocSecurity>
  <Lines>861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2013-09-12T16:48:00Z</cp:lastPrinted>
  <dcterms:created xsi:type="dcterms:W3CDTF">2019-05-22T13:31:00Z</dcterms:created>
  <dcterms:modified xsi:type="dcterms:W3CDTF">2019-11-16T09:40:00Z</dcterms:modified>
</cp:coreProperties>
</file>